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480" w:line="360" w:lineRule="auto"/>
        <w:rPr>
          <w:b w:val="1"/>
          <w:sz w:val="46"/>
          <w:szCs w:val="46"/>
        </w:rPr>
      </w:pPr>
      <w:bookmarkStart w:colFirst="0" w:colLast="0" w:name="_1tx2ff1o24ky" w:id="0"/>
      <w:bookmarkEnd w:id="0"/>
      <w:r w:rsidDel="00000000" w:rsidR="00000000" w:rsidRPr="00000000">
        <w:rPr>
          <w:b w:val="1"/>
          <w:sz w:val="46"/>
          <w:szCs w:val="46"/>
          <w:rtl w:val="0"/>
        </w:rPr>
        <w:t xml:space="preserve">Whitelist Instructions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Since your Email Provider probably uses overzealous filtering, We ask that you add us to your trusted list of senders, contacts, or address book. All are also known as “Whitelisting.”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If you do not see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in your Inbox, my email may have mistakenly been sent to your spam folder.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Please </w:t>
      </w:r>
      <w:r w:rsidDel="00000000" w:rsidR="00000000" w:rsidRPr="00000000">
        <w:rPr>
          <w:b w:val="1"/>
          <w:sz w:val="24"/>
          <w:szCs w:val="24"/>
          <w:rtl w:val="0"/>
        </w:rPr>
        <w:t xml:space="preserve">open your spam folder</w:t>
      </w:r>
      <w:r w:rsidDel="00000000" w:rsidR="00000000" w:rsidRPr="00000000">
        <w:rPr>
          <w:sz w:val="24"/>
          <w:szCs w:val="24"/>
          <w:rtl w:val="0"/>
        </w:rPr>
        <w:t xml:space="preserve"> and if you find an email from </w:t>
      </w:r>
      <w:r w:rsidDel="00000000" w:rsidR="00000000" w:rsidRPr="00000000">
        <w:rPr>
          <w:rFonts w:ascii="Roboto" w:cs="Roboto" w:eastAsia="Roboto" w:hAnsi="Roboto"/>
          <w:b w:val="1"/>
          <w:color w:val="5e5e5e"/>
          <w:sz w:val="26"/>
          <w:szCs w:val="26"/>
          <w:rtl w:val="0"/>
        </w:rPr>
        <w:t xml:space="preserve">administrator@tdcentralmass.org</w:t>
      </w:r>
      <w:r w:rsidDel="00000000" w:rsidR="00000000" w:rsidRPr="00000000">
        <w:rPr>
          <w:b w:val="1"/>
          <w:sz w:val="24"/>
          <w:szCs w:val="24"/>
          <w:rtl w:val="0"/>
        </w:rPr>
        <w:t xml:space="preserve">,</w:t>
      </w:r>
      <w:r w:rsidDel="00000000" w:rsidR="00000000" w:rsidRPr="00000000">
        <w:rPr>
          <w:sz w:val="24"/>
          <w:szCs w:val="24"/>
          <w:rtl w:val="0"/>
        </w:rPr>
        <w:t xml:space="preserve"> open it and mark it as </w:t>
      </w:r>
      <w:r w:rsidDel="00000000" w:rsidR="00000000" w:rsidRPr="00000000">
        <w:rPr>
          <w:b w:val="1"/>
          <w:sz w:val="24"/>
          <w:szCs w:val="24"/>
          <w:rtl w:val="0"/>
        </w:rPr>
        <w:t xml:space="preserve">“Not spam”</w:t>
      </w:r>
      <w:r w:rsidDel="00000000" w:rsidR="00000000" w:rsidRPr="00000000">
        <w:rPr>
          <w:sz w:val="24"/>
          <w:szCs w:val="24"/>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b w:val="1"/>
          <w:sz w:val="24"/>
          <w:szCs w:val="24"/>
          <w:rtl w:val="0"/>
        </w:rPr>
        <w:t xml:space="preserve">Next</w:t>
      </w:r>
      <w:r w:rsidDel="00000000" w:rsidR="00000000" w:rsidRPr="00000000">
        <w:rPr>
          <w:sz w:val="24"/>
          <w:szCs w:val="24"/>
          <w:rtl w:val="0"/>
        </w:rPr>
        <w:t xml:space="preserve">: Click your provider below to Whitelist </w:t>
      </w:r>
      <w:r w:rsidDel="00000000" w:rsidR="00000000" w:rsidRPr="00000000">
        <w:rPr>
          <w:rFonts w:ascii="Roboto" w:cs="Roboto" w:eastAsia="Roboto" w:hAnsi="Roboto"/>
          <w:b w:val="1"/>
          <w:color w:val="5e5e5e"/>
          <w:sz w:val="26"/>
          <w:szCs w:val="26"/>
          <w:rtl w:val="0"/>
        </w:rPr>
        <w:t xml:space="preserve">administrator@tdcentralmass.org</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936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1tx2ff1o24ky">
            <w:r w:rsidDel="00000000" w:rsidR="00000000" w:rsidRPr="00000000">
              <w:rPr>
                <w:b w:val="1"/>
                <w:color w:val="000000"/>
                <w:u w:val="none"/>
                <w:rtl w:val="0"/>
              </w:rPr>
              <w:t xml:space="preserve">Whitelist Instructions</w:t>
              <w:tab/>
            </w:r>
          </w:hyperlink>
          <w:r w:rsidDel="00000000" w:rsidR="00000000" w:rsidRPr="00000000">
            <w:fldChar w:fldCharType="begin"/>
            <w:instrText xml:space="preserve"> PAGEREF _1tx2ff1o24ky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widowControl w:val="0"/>
            <w:tabs>
              <w:tab w:val="right" w:leader="dot" w:pos="9360"/>
            </w:tabs>
            <w:spacing w:before="60" w:line="240" w:lineRule="auto"/>
            <w:rPr>
              <w:b w:val="1"/>
              <w:color w:val="000000"/>
              <w:u w:val="none"/>
            </w:rPr>
          </w:pPr>
          <w:hyperlink w:anchor="_fj49jdc83ebr">
            <w:r w:rsidDel="00000000" w:rsidR="00000000" w:rsidRPr="00000000">
              <w:rPr>
                <w:b w:val="1"/>
                <w:color w:val="000000"/>
                <w:u w:val="none"/>
                <w:rtl w:val="0"/>
              </w:rPr>
              <w:t xml:space="preserve">Popular Apps</w:t>
              <w:tab/>
            </w:r>
          </w:hyperlink>
          <w:r w:rsidDel="00000000" w:rsidR="00000000" w:rsidRPr="00000000">
            <w:fldChar w:fldCharType="begin"/>
            <w:instrText xml:space="preserve"> PAGEREF _fj49jdc83ebr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widowControl w:val="0"/>
            <w:tabs>
              <w:tab w:val="right" w:leader="dot" w:pos="9360"/>
            </w:tabs>
            <w:spacing w:before="60" w:line="240" w:lineRule="auto"/>
            <w:ind w:left="360" w:firstLine="0"/>
            <w:rPr>
              <w:color w:val="000000"/>
              <w:u w:val="none"/>
            </w:rPr>
          </w:pPr>
          <w:hyperlink w:anchor="_1ynudzpuw1ds">
            <w:r w:rsidDel="00000000" w:rsidR="00000000" w:rsidRPr="00000000">
              <w:rPr>
                <w:color w:val="000000"/>
                <w:u w:val="none"/>
                <w:rtl w:val="0"/>
              </w:rPr>
              <w:t xml:space="preserve">Gmail</w:t>
              <w:tab/>
            </w:r>
          </w:hyperlink>
          <w:r w:rsidDel="00000000" w:rsidR="00000000" w:rsidRPr="00000000">
            <w:fldChar w:fldCharType="begin"/>
            <w:instrText xml:space="preserve"> PAGEREF _1ynudzpuw1ds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widowControl w:val="0"/>
            <w:tabs>
              <w:tab w:val="right" w:leader="dot" w:pos="9360"/>
            </w:tabs>
            <w:spacing w:before="60" w:line="240" w:lineRule="auto"/>
            <w:ind w:left="1080" w:firstLine="0"/>
            <w:rPr>
              <w:color w:val="000000"/>
              <w:u w:val="none"/>
            </w:rPr>
          </w:pPr>
          <w:hyperlink w:anchor="_t0o5or2dei6v">
            <w:r w:rsidDel="00000000" w:rsidR="00000000" w:rsidRPr="00000000">
              <w:rPr>
                <w:color w:val="000000"/>
                <w:u w:val="none"/>
                <w:rtl w:val="0"/>
              </w:rPr>
              <w:t xml:space="preserve">At Times, Gmail Mistakenly Sends Emails You Want, to the Spam Folder…</w:t>
              <w:tab/>
            </w:r>
          </w:hyperlink>
          <w:r w:rsidDel="00000000" w:rsidR="00000000" w:rsidRPr="00000000">
            <w:fldChar w:fldCharType="begin"/>
            <w:instrText xml:space="preserve"> PAGEREF _t0o5or2dei6v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widowControl w:val="0"/>
            <w:tabs>
              <w:tab w:val="right" w:leader="dot" w:pos="9360"/>
            </w:tabs>
            <w:spacing w:before="60" w:line="240" w:lineRule="auto"/>
            <w:ind w:left="360" w:firstLine="0"/>
            <w:rPr>
              <w:color w:val="000000"/>
              <w:u w:val="none"/>
            </w:rPr>
          </w:pPr>
          <w:hyperlink w:anchor="_vsw9xd4czyx1">
            <w:r w:rsidDel="00000000" w:rsidR="00000000" w:rsidRPr="00000000">
              <w:rPr>
                <w:color w:val="000000"/>
                <w:u w:val="none"/>
                <w:rtl w:val="0"/>
              </w:rPr>
              <w:t xml:space="preserve">Gmail Tabs</w:t>
              <w:tab/>
            </w:r>
          </w:hyperlink>
          <w:r w:rsidDel="00000000" w:rsidR="00000000" w:rsidRPr="00000000">
            <w:fldChar w:fldCharType="begin"/>
            <w:instrText xml:space="preserve"> PAGEREF _vsw9xd4czyx1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widowControl w:val="0"/>
            <w:tabs>
              <w:tab w:val="right" w:leader="dot" w:pos="9360"/>
            </w:tabs>
            <w:spacing w:before="60" w:line="240" w:lineRule="auto"/>
            <w:ind w:left="1080" w:firstLine="0"/>
            <w:rPr>
              <w:color w:val="000000"/>
              <w:u w:val="none"/>
            </w:rPr>
          </w:pPr>
          <w:hyperlink w:anchor="_diuqamx16ys">
            <w:r w:rsidDel="00000000" w:rsidR="00000000" w:rsidRPr="00000000">
              <w:rPr>
                <w:color w:val="000000"/>
                <w:u w:val="none"/>
                <w:rtl w:val="0"/>
              </w:rPr>
              <w:t xml:space="preserve">Also You Can Create a Filter…</w:t>
              <w:tab/>
            </w:r>
          </w:hyperlink>
          <w:r w:rsidDel="00000000" w:rsidR="00000000" w:rsidRPr="00000000">
            <w:fldChar w:fldCharType="begin"/>
            <w:instrText xml:space="preserve"> PAGEREF _diuqamx16ys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widowControl w:val="0"/>
            <w:tabs>
              <w:tab w:val="right" w:leader="dot" w:pos="9360"/>
            </w:tabs>
            <w:spacing w:before="60" w:line="240" w:lineRule="auto"/>
            <w:ind w:left="360" w:firstLine="0"/>
            <w:rPr>
              <w:color w:val="000000"/>
              <w:u w:val="none"/>
            </w:rPr>
          </w:pPr>
          <w:hyperlink w:anchor="_670bkekpvzdz">
            <w:r w:rsidDel="00000000" w:rsidR="00000000" w:rsidRPr="00000000">
              <w:rPr>
                <w:color w:val="000000"/>
                <w:u w:val="none"/>
                <w:rtl w:val="0"/>
              </w:rPr>
              <w:t xml:space="preserve">Gmail Mobile App</w:t>
              <w:tab/>
            </w:r>
          </w:hyperlink>
          <w:r w:rsidDel="00000000" w:rsidR="00000000" w:rsidRPr="00000000">
            <w:fldChar w:fldCharType="begin"/>
            <w:instrText xml:space="preserve"> PAGEREF _670bkekpvzdz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widowControl w:val="0"/>
            <w:tabs>
              <w:tab w:val="right" w:leader="dot" w:pos="9360"/>
            </w:tabs>
            <w:spacing w:before="60" w:line="240" w:lineRule="auto"/>
            <w:ind w:left="1080" w:firstLine="0"/>
            <w:rPr>
              <w:color w:val="000000"/>
              <w:u w:val="none"/>
            </w:rPr>
          </w:pPr>
          <w:hyperlink w:anchor="_cmd0zxw5t0y7">
            <w:r w:rsidDel="00000000" w:rsidR="00000000" w:rsidRPr="00000000">
              <w:rPr>
                <w:color w:val="000000"/>
                <w:u w:val="none"/>
                <w:rtl w:val="0"/>
              </w:rPr>
              <w:t xml:space="preserve">If You Are Using the Gmail Mobile App on Your Mobile Device, Please Open the App Now</w:t>
              <w:tab/>
            </w:r>
          </w:hyperlink>
          <w:r w:rsidDel="00000000" w:rsidR="00000000" w:rsidRPr="00000000">
            <w:fldChar w:fldCharType="begin"/>
            <w:instrText xml:space="preserve"> PAGEREF _cmd0zxw5t0y7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widowControl w:val="0"/>
            <w:tabs>
              <w:tab w:val="right" w:leader="dot" w:pos="9360"/>
            </w:tabs>
            <w:spacing w:before="60" w:line="240" w:lineRule="auto"/>
            <w:ind w:left="360" w:firstLine="0"/>
            <w:rPr>
              <w:color w:val="000000"/>
              <w:u w:val="none"/>
            </w:rPr>
          </w:pPr>
          <w:hyperlink w:anchor="_u3prxdelt56p">
            <w:r w:rsidDel="00000000" w:rsidR="00000000" w:rsidRPr="00000000">
              <w:rPr>
                <w:color w:val="000000"/>
                <w:u w:val="none"/>
                <w:rtl w:val="0"/>
              </w:rPr>
              <w:t xml:space="preserve">Yahoo! Mail</w:t>
              <w:tab/>
            </w:r>
          </w:hyperlink>
          <w:r w:rsidDel="00000000" w:rsidR="00000000" w:rsidRPr="00000000">
            <w:fldChar w:fldCharType="begin"/>
            <w:instrText xml:space="preserve"> PAGEREF _u3prxdelt56p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F">
          <w:pPr>
            <w:widowControl w:val="0"/>
            <w:tabs>
              <w:tab w:val="right" w:leader="dot" w:pos="9360"/>
            </w:tabs>
            <w:spacing w:before="60" w:line="240" w:lineRule="auto"/>
            <w:ind w:left="1080" w:firstLine="0"/>
            <w:rPr>
              <w:color w:val="000000"/>
              <w:u w:val="none"/>
            </w:rPr>
          </w:pPr>
          <w:hyperlink w:anchor="_jb42lpahjb5">
            <w:r w:rsidDel="00000000" w:rsidR="00000000" w:rsidRPr="00000000">
              <w:rPr>
                <w:color w:val="000000"/>
                <w:u w:val="none"/>
                <w:rtl w:val="0"/>
              </w:rPr>
              <w:t xml:space="preserve">If You Do Not See an Email From </w:t>
            </w:r>
          </w:hyperlink>
          <w:hyperlink w:anchor="_jb42lpahjb5">
            <w:r w:rsidDel="00000000" w:rsidR="00000000" w:rsidRPr="00000000">
              <w:rPr>
                <w:rtl w:val="0"/>
              </w:rPr>
              <w:t xml:space="preserve">Central Mass ATD</w:t>
            </w:r>
          </w:hyperlink>
          <w:hyperlink w:anchor="_jb42lpahjb5">
            <w:r w:rsidDel="00000000" w:rsidR="00000000" w:rsidRPr="00000000">
              <w:rPr>
                <w:color w:val="000000"/>
                <w:u w:val="none"/>
                <w:rtl w:val="0"/>
              </w:rPr>
              <w:t xml:space="preserve"> in Your Inbox…</w:t>
              <w:tab/>
            </w:r>
          </w:hyperlink>
          <w:r w:rsidDel="00000000" w:rsidR="00000000" w:rsidRPr="00000000">
            <w:fldChar w:fldCharType="begin"/>
            <w:instrText xml:space="preserve"> PAGEREF _jb42lpahjb5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widowControl w:val="0"/>
            <w:tabs>
              <w:tab w:val="right" w:leader="dot" w:pos="9360"/>
            </w:tabs>
            <w:spacing w:before="60" w:line="240" w:lineRule="auto"/>
            <w:ind w:left="360" w:firstLine="0"/>
            <w:rPr>
              <w:color w:val="000000"/>
              <w:u w:val="none"/>
            </w:rPr>
          </w:pPr>
          <w:hyperlink w:anchor="_ed5xbywdufdk">
            <w:r w:rsidDel="00000000" w:rsidR="00000000" w:rsidRPr="00000000">
              <w:rPr>
                <w:color w:val="000000"/>
                <w:u w:val="none"/>
                <w:rtl w:val="0"/>
              </w:rPr>
              <w:t xml:space="preserve">iPhone Mail App</w:t>
              <w:tab/>
            </w:r>
          </w:hyperlink>
          <w:r w:rsidDel="00000000" w:rsidR="00000000" w:rsidRPr="00000000">
            <w:fldChar w:fldCharType="begin"/>
            <w:instrText xml:space="preserve"> PAGEREF _ed5xbywdufdk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widowControl w:val="0"/>
            <w:tabs>
              <w:tab w:val="right" w:leader="dot" w:pos="9360"/>
            </w:tabs>
            <w:spacing w:before="60" w:line="240" w:lineRule="auto"/>
            <w:ind w:left="1080" w:firstLine="0"/>
            <w:rPr>
              <w:color w:val="000000"/>
              <w:u w:val="none"/>
            </w:rPr>
          </w:pPr>
          <w:hyperlink w:anchor="_53s9okcvpdwv">
            <w:r w:rsidDel="00000000" w:rsidR="00000000" w:rsidRPr="00000000">
              <w:rPr>
                <w:color w:val="000000"/>
                <w:u w:val="none"/>
                <w:rtl w:val="0"/>
              </w:rPr>
              <w:t xml:space="preserve">iPhone Mail Identifies Most Junk Mail (spam) Sent to Your @icloud.com Address or Aliases, but It Can Mistakenly Move Email Incorrectly to Your Junk Mail Folder.</w:t>
              <w:tab/>
            </w:r>
          </w:hyperlink>
          <w:r w:rsidDel="00000000" w:rsidR="00000000" w:rsidRPr="00000000">
            <w:fldChar w:fldCharType="begin"/>
            <w:instrText xml:space="preserve"> PAGEREF _53s9okcvpdwv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dot" w:pos="9360"/>
            </w:tabs>
            <w:spacing w:before="60" w:line="240" w:lineRule="auto"/>
            <w:ind w:left="360" w:firstLine="0"/>
            <w:rPr>
              <w:color w:val="000000"/>
              <w:u w:val="none"/>
            </w:rPr>
          </w:pPr>
          <w:hyperlink w:anchor="_185hi6297oaz">
            <w:r w:rsidDel="00000000" w:rsidR="00000000" w:rsidRPr="00000000">
              <w:rPr>
                <w:color w:val="000000"/>
                <w:u w:val="none"/>
                <w:rtl w:val="0"/>
              </w:rPr>
              <w:t xml:space="preserve">Outlook Mobile App</w:t>
              <w:tab/>
            </w:r>
          </w:hyperlink>
          <w:r w:rsidDel="00000000" w:rsidR="00000000" w:rsidRPr="00000000">
            <w:fldChar w:fldCharType="begin"/>
            <w:instrText xml:space="preserve"> PAGEREF _185hi6297oaz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dot" w:pos="9360"/>
            </w:tabs>
            <w:spacing w:before="60" w:line="240" w:lineRule="auto"/>
            <w:ind w:left="1080" w:firstLine="0"/>
            <w:rPr>
              <w:color w:val="000000"/>
              <w:u w:val="none"/>
            </w:rPr>
          </w:pPr>
          <w:hyperlink w:anchor="_eujt998hzmdr">
            <w:r w:rsidDel="00000000" w:rsidR="00000000" w:rsidRPr="00000000">
              <w:rPr>
                <w:color w:val="000000"/>
                <w:u w:val="none"/>
                <w:rtl w:val="0"/>
              </w:rPr>
              <w:t xml:space="preserve">Outlook’s Mobile App Now Offers a “Focused Inbox” for Your Important Email</w:t>
              <w:tab/>
            </w:r>
          </w:hyperlink>
          <w:r w:rsidDel="00000000" w:rsidR="00000000" w:rsidRPr="00000000">
            <w:fldChar w:fldCharType="begin"/>
            <w:instrText xml:space="preserve"> PAGEREF _eujt998hzmdr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dot" w:pos="9360"/>
            </w:tabs>
            <w:spacing w:before="60" w:line="240" w:lineRule="auto"/>
            <w:ind w:left="360" w:firstLine="0"/>
            <w:rPr>
              <w:color w:val="000000"/>
              <w:u w:val="none"/>
            </w:rPr>
          </w:pPr>
          <w:hyperlink w:anchor="_syk0td34riwo">
            <w:r w:rsidDel="00000000" w:rsidR="00000000" w:rsidRPr="00000000">
              <w:rPr>
                <w:color w:val="000000"/>
                <w:u w:val="none"/>
                <w:rtl w:val="0"/>
              </w:rPr>
              <w:t xml:space="preserve">Outlook 2003, Outlook 2016 and Outlook Office 365</w:t>
              <w:tab/>
            </w:r>
          </w:hyperlink>
          <w:r w:rsidDel="00000000" w:rsidR="00000000" w:rsidRPr="00000000">
            <w:fldChar w:fldCharType="begin"/>
            <w:instrText xml:space="preserve"> PAGEREF _syk0td34riwo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tabs>
              <w:tab w:val="right" w:leader="dot" w:pos="9360"/>
            </w:tabs>
            <w:spacing w:before="60" w:line="240" w:lineRule="auto"/>
            <w:ind w:left="1080" w:firstLine="0"/>
            <w:rPr>
              <w:color w:val="000000"/>
              <w:u w:val="none"/>
            </w:rPr>
          </w:pPr>
          <w:hyperlink w:anchor="_eyq03ntfescb">
            <w:r w:rsidDel="00000000" w:rsidR="00000000" w:rsidRPr="00000000">
              <w:rPr>
                <w:color w:val="000000"/>
                <w:u w:val="none"/>
                <w:rtl w:val="0"/>
              </w:rPr>
              <w:t xml:space="preserve">To Ensure You Continue to Receive Important Emails in Outlook Office:</w:t>
              <w:tab/>
            </w:r>
          </w:hyperlink>
          <w:r w:rsidDel="00000000" w:rsidR="00000000" w:rsidRPr="00000000">
            <w:fldChar w:fldCharType="begin"/>
            <w:instrText xml:space="preserve"> PAGEREF _eyq03ntfescb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tabs>
              <w:tab w:val="right" w:leader="dot" w:pos="9360"/>
            </w:tabs>
            <w:spacing w:before="60" w:line="240" w:lineRule="auto"/>
            <w:rPr>
              <w:b w:val="1"/>
              <w:color w:val="000000"/>
              <w:u w:val="none"/>
            </w:rPr>
          </w:pPr>
          <w:hyperlink w:anchor="_85evto3igg4x">
            <w:r w:rsidDel="00000000" w:rsidR="00000000" w:rsidRPr="00000000">
              <w:rPr>
                <w:b w:val="1"/>
                <w:color w:val="000000"/>
                <w:u w:val="none"/>
                <w:rtl w:val="0"/>
              </w:rPr>
              <w:t xml:space="preserve">Email Clients</w:t>
              <w:tab/>
            </w:r>
          </w:hyperlink>
          <w:r w:rsidDel="00000000" w:rsidR="00000000" w:rsidRPr="00000000">
            <w:fldChar w:fldCharType="begin"/>
            <w:instrText xml:space="preserve"> PAGEREF _85evto3igg4x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tabs>
              <w:tab w:val="right" w:leader="dot" w:pos="9360"/>
            </w:tabs>
            <w:spacing w:before="60" w:line="240" w:lineRule="auto"/>
            <w:ind w:left="360" w:firstLine="0"/>
            <w:rPr>
              <w:color w:val="000000"/>
              <w:u w:val="none"/>
            </w:rPr>
          </w:pPr>
          <w:hyperlink w:anchor="_2iljfjyx3dm0">
            <w:r w:rsidDel="00000000" w:rsidR="00000000" w:rsidRPr="00000000">
              <w:rPr>
                <w:color w:val="000000"/>
                <w:u w:val="none"/>
                <w:rtl w:val="0"/>
              </w:rPr>
              <w:t xml:space="preserve">Outlook.com</w:t>
              <w:tab/>
            </w:r>
          </w:hyperlink>
          <w:r w:rsidDel="00000000" w:rsidR="00000000" w:rsidRPr="00000000">
            <w:fldChar w:fldCharType="begin"/>
            <w:instrText xml:space="preserve"> PAGEREF _2iljfjyx3dm0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tabs>
              <w:tab w:val="right" w:leader="dot" w:pos="9360"/>
            </w:tabs>
            <w:spacing w:before="60" w:line="240" w:lineRule="auto"/>
            <w:ind w:left="1080" w:firstLine="0"/>
            <w:rPr>
              <w:color w:val="000000"/>
              <w:u w:val="none"/>
            </w:rPr>
          </w:pPr>
          <w:hyperlink w:anchor="_7ouaggr2egrb">
            <w:r w:rsidDel="00000000" w:rsidR="00000000" w:rsidRPr="00000000">
              <w:rPr>
                <w:color w:val="000000"/>
                <w:u w:val="none"/>
                <w:rtl w:val="0"/>
              </w:rPr>
              <w:t xml:space="preserve">Previously “Hotmail”, “Live”, “Windows Live” and “MSN”…</w:t>
              <w:tab/>
            </w:r>
          </w:hyperlink>
          <w:r w:rsidDel="00000000" w:rsidR="00000000" w:rsidRPr="00000000">
            <w:fldChar w:fldCharType="begin"/>
            <w:instrText xml:space="preserve"> PAGEREF _7ouaggr2egrb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9">
          <w:pPr>
            <w:widowControl w:val="0"/>
            <w:tabs>
              <w:tab w:val="right" w:leader="dot" w:pos="9360"/>
            </w:tabs>
            <w:spacing w:before="60" w:line="240" w:lineRule="auto"/>
            <w:ind w:left="360" w:firstLine="0"/>
            <w:rPr>
              <w:color w:val="000000"/>
              <w:u w:val="none"/>
            </w:rPr>
          </w:pPr>
          <w:hyperlink w:anchor="_dnfc4jwpsg1b">
            <w:r w:rsidDel="00000000" w:rsidR="00000000" w:rsidRPr="00000000">
              <w:rPr>
                <w:color w:val="000000"/>
                <w:u w:val="none"/>
                <w:rtl w:val="0"/>
              </w:rPr>
              <w:t xml:space="preserve">AOL Webmail</w:t>
              <w:tab/>
            </w:r>
          </w:hyperlink>
          <w:r w:rsidDel="00000000" w:rsidR="00000000" w:rsidRPr="00000000">
            <w:fldChar w:fldCharType="begin"/>
            <w:instrText xml:space="preserve"> PAGEREF _dnfc4jwpsg1b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A">
          <w:pPr>
            <w:widowControl w:val="0"/>
            <w:tabs>
              <w:tab w:val="right" w:leader="dot" w:pos="9360"/>
            </w:tabs>
            <w:spacing w:before="60" w:line="240" w:lineRule="auto"/>
            <w:ind w:left="1080" w:firstLine="0"/>
            <w:rPr>
              <w:color w:val="000000"/>
              <w:u w:val="none"/>
            </w:rPr>
          </w:pPr>
          <w:hyperlink w:anchor="_ymfahqbkskdi">
            <w:r w:rsidDel="00000000" w:rsidR="00000000" w:rsidRPr="00000000">
              <w:rPr>
                <w:color w:val="000000"/>
                <w:u w:val="none"/>
                <w:rtl w:val="0"/>
              </w:rPr>
              <w:t xml:space="preserve">To Ensure Important Emails Get Delivered to Your AOL Inbox- Please Complete These Two Steps…</w:t>
              <w:tab/>
            </w:r>
          </w:hyperlink>
          <w:r w:rsidDel="00000000" w:rsidR="00000000" w:rsidRPr="00000000">
            <w:fldChar w:fldCharType="begin"/>
            <w:instrText xml:space="preserve"> PAGEREF _ymfahqbkskdi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tabs>
              <w:tab w:val="right" w:leader="dot" w:pos="9360"/>
            </w:tabs>
            <w:spacing w:before="60" w:line="240" w:lineRule="auto"/>
            <w:ind w:left="360" w:firstLine="0"/>
            <w:rPr>
              <w:color w:val="000000"/>
              <w:u w:val="none"/>
            </w:rPr>
          </w:pPr>
          <w:hyperlink w:anchor="_yz2zyo21fzex">
            <w:r w:rsidDel="00000000" w:rsidR="00000000" w:rsidRPr="00000000">
              <w:rPr>
                <w:color w:val="000000"/>
                <w:u w:val="none"/>
                <w:rtl w:val="0"/>
              </w:rPr>
              <w:t xml:space="preserve">Comcast</w:t>
              <w:tab/>
            </w:r>
          </w:hyperlink>
          <w:r w:rsidDel="00000000" w:rsidR="00000000" w:rsidRPr="00000000">
            <w:fldChar w:fldCharType="begin"/>
            <w:instrText xml:space="preserve"> PAGEREF _yz2zyo21fzex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C">
          <w:pPr>
            <w:widowControl w:val="0"/>
            <w:tabs>
              <w:tab w:val="right" w:leader="dot" w:pos="9360"/>
            </w:tabs>
            <w:spacing w:before="60" w:line="240" w:lineRule="auto"/>
            <w:ind w:left="1080" w:firstLine="0"/>
            <w:rPr>
              <w:color w:val="000000"/>
              <w:u w:val="none"/>
            </w:rPr>
          </w:pPr>
          <w:hyperlink w:anchor="_5b2s1mmvxfy6">
            <w:r w:rsidDel="00000000" w:rsidR="00000000" w:rsidRPr="00000000">
              <w:rPr>
                <w:color w:val="000000"/>
                <w:u w:val="none"/>
                <w:rtl w:val="0"/>
              </w:rPr>
              <w:t xml:space="preserve">Please Log Into Your Xfinity Account and Select Your Comcast Webmail:</w:t>
              <w:tab/>
            </w:r>
          </w:hyperlink>
          <w:r w:rsidDel="00000000" w:rsidR="00000000" w:rsidRPr="00000000">
            <w:fldChar w:fldCharType="begin"/>
            <w:instrText xml:space="preserve"> PAGEREF _5b2s1mmvxfy6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D">
          <w:pPr>
            <w:widowControl w:val="0"/>
            <w:tabs>
              <w:tab w:val="right" w:leader="dot" w:pos="9360"/>
            </w:tabs>
            <w:spacing w:before="60" w:line="240" w:lineRule="auto"/>
            <w:ind w:left="360" w:firstLine="0"/>
            <w:rPr>
              <w:color w:val="000000"/>
              <w:u w:val="none"/>
            </w:rPr>
          </w:pPr>
          <w:hyperlink w:anchor="_d2r23glvjfq0">
            <w:r w:rsidDel="00000000" w:rsidR="00000000" w:rsidRPr="00000000">
              <w:rPr>
                <w:color w:val="000000"/>
                <w:u w:val="none"/>
                <w:rtl w:val="0"/>
              </w:rPr>
              <w:t xml:space="preserve">EarthLink</w:t>
              <w:tab/>
            </w:r>
          </w:hyperlink>
          <w:r w:rsidDel="00000000" w:rsidR="00000000" w:rsidRPr="00000000">
            <w:fldChar w:fldCharType="begin"/>
            <w:instrText xml:space="preserve"> PAGEREF _d2r23glvjfq0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E">
          <w:pPr>
            <w:widowControl w:val="0"/>
            <w:tabs>
              <w:tab w:val="right" w:leader="dot" w:pos="9360"/>
            </w:tabs>
            <w:spacing w:before="60" w:line="240" w:lineRule="auto"/>
            <w:ind w:left="1080" w:firstLine="0"/>
            <w:rPr>
              <w:color w:val="000000"/>
              <w:u w:val="none"/>
            </w:rPr>
          </w:pPr>
          <w:hyperlink w:anchor="_ypsal3q6k1ba">
            <w:r w:rsidDel="00000000" w:rsidR="00000000" w:rsidRPr="00000000">
              <w:rPr>
                <w:color w:val="000000"/>
                <w:u w:val="none"/>
                <w:rtl w:val="0"/>
              </w:rPr>
              <w:t xml:space="preserve">If You Are Not Receiving Email at EarthLink, There Are Two Actions You Can Take.</w:t>
              <w:tab/>
            </w:r>
          </w:hyperlink>
          <w:r w:rsidDel="00000000" w:rsidR="00000000" w:rsidRPr="00000000">
            <w:fldChar w:fldCharType="begin"/>
            <w:instrText xml:space="preserve"> PAGEREF _ypsal3q6k1ba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tabs>
              <w:tab w:val="right" w:leader="dot" w:pos="9360"/>
            </w:tabs>
            <w:spacing w:before="60" w:line="240" w:lineRule="auto"/>
            <w:ind w:left="360" w:firstLine="0"/>
            <w:rPr>
              <w:color w:val="000000"/>
              <w:u w:val="none"/>
            </w:rPr>
          </w:pPr>
          <w:hyperlink w:anchor="_6c3j9iop8oxx">
            <w:r w:rsidDel="00000000" w:rsidR="00000000" w:rsidRPr="00000000">
              <w:rPr>
                <w:color w:val="000000"/>
                <w:u w:val="none"/>
                <w:rtl w:val="0"/>
              </w:rPr>
              <w:t xml:space="preserve">AT&amp;T</w:t>
              <w:tab/>
            </w:r>
          </w:hyperlink>
          <w:r w:rsidDel="00000000" w:rsidR="00000000" w:rsidRPr="00000000">
            <w:fldChar w:fldCharType="begin"/>
            <w:instrText xml:space="preserve"> PAGEREF _6c3j9iop8oxx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0">
          <w:pPr>
            <w:widowControl w:val="0"/>
            <w:tabs>
              <w:tab w:val="right" w:leader="dot" w:pos="9360"/>
            </w:tabs>
            <w:spacing w:before="60" w:line="240" w:lineRule="auto"/>
            <w:ind w:left="1080" w:firstLine="0"/>
            <w:rPr>
              <w:color w:val="000000"/>
              <w:u w:val="none"/>
            </w:rPr>
          </w:pPr>
          <w:hyperlink w:anchor="_va44wgrwofto">
            <w:r w:rsidDel="00000000" w:rsidR="00000000" w:rsidRPr="00000000">
              <w:rPr>
                <w:color w:val="000000"/>
                <w:u w:val="none"/>
                <w:rtl w:val="0"/>
              </w:rPr>
              <w:t xml:space="preserve">AT&amp;T No Longer Maintains Their Own Inbox.</w:t>
              <w:tab/>
            </w:r>
          </w:hyperlink>
          <w:r w:rsidDel="00000000" w:rsidR="00000000" w:rsidRPr="00000000">
            <w:fldChar w:fldCharType="begin"/>
            <w:instrText xml:space="preserve"> PAGEREF _va44wgrwofto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1">
          <w:pPr>
            <w:widowControl w:val="0"/>
            <w:tabs>
              <w:tab w:val="right" w:leader="dot" w:pos="9360"/>
            </w:tabs>
            <w:spacing w:before="60" w:line="240" w:lineRule="auto"/>
            <w:ind w:left="360" w:firstLine="0"/>
            <w:rPr>
              <w:color w:val="000000"/>
              <w:u w:val="none"/>
            </w:rPr>
          </w:pPr>
          <w:hyperlink w:anchor="_j8ye4sv0sh04">
            <w:r w:rsidDel="00000000" w:rsidR="00000000" w:rsidRPr="00000000">
              <w:rPr>
                <w:color w:val="000000"/>
                <w:u w:val="none"/>
                <w:rtl w:val="0"/>
              </w:rPr>
              <w:t xml:space="preserve">Mozilla Thunderbird</w:t>
              <w:tab/>
            </w:r>
          </w:hyperlink>
          <w:r w:rsidDel="00000000" w:rsidR="00000000" w:rsidRPr="00000000">
            <w:fldChar w:fldCharType="begin"/>
            <w:instrText xml:space="preserve"> PAGEREF _j8ye4sv0sh04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2">
          <w:pPr>
            <w:widowControl w:val="0"/>
            <w:tabs>
              <w:tab w:val="right" w:leader="dot" w:pos="9360"/>
            </w:tabs>
            <w:spacing w:before="60" w:line="240" w:lineRule="auto"/>
            <w:ind w:left="1080" w:firstLine="0"/>
            <w:rPr>
              <w:color w:val="000000"/>
              <w:u w:val="none"/>
            </w:rPr>
          </w:pPr>
          <w:hyperlink w:anchor="_dkkom2lsuqi2">
            <w:r w:rsidDel="00000000" w:rsidR="00000000" w:rsidRPr="00000000">
              <w:rPr>
                <w:color w:val="000000"/>
                <w:u w:val="none"/>
                <w:rtl w:val="0"/>
              </w:rPr>
              <w:t xml:space="preserve">Please Open Your Thunderbird Email Client:</w:t>
              <w:tab/>
            </w:r>
          </w:hyperlink>
          <w:r w:rsidDel="00000000" w:rsidR="00000000" w:rsidRPr="00000000">
            <w:fldChar w:fldCharType="begin"/>
            <w:instrText xml:space="preserve"> PAGEREF _dkkom2lsuqi2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3">
          <w:pPr>
            <w:widowControl w:val="0"/>
            <w:tabs>
              <w:tab w:val="right" w:leader="dot" w:pos="9360"/>
            </w:tabs>
            <w:spacing w:before="60" w:line="240" w:lineRule="auto"/>
            <w:rPr>
              <w:b w:val="1"/>
              <w:color w:val="000000"/>
              <w:u w:val="none"/>
            </w:rPr>
          </w:pPr>
          <w:hyperlink w:anchor="_roviazyruquw">
            <w:r w:rsidDel="00000000" w:rsidR="00000000" w:rsidRPr="00000000">
              <w:rPr>
                <w:b w:val="1"/>
                <w:color w:val="000000"/>
                <w:u w:val="none"/>
                <w:rtl w:val="0"/>
              </w:rPr>
              <w:t xml:space="preserve">Security Apps</w:t>
              <w:tab/>
            </w:r>
          </w:hyperlink>
          <w:r w:rsidDel="00000000" w:rsidR="00000000" w:rsidRPr="00000000">
            <w:fldChar w:fldCharType="begin"/>
            <w:instrText xml:space="preserve"> PAGEREF _roviazyruquw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4">
          <w:pPr>
            <w:widowControl w:val="0"/>
            <w:tabs>
              <w:tab w:val="right" w:leader="dot" w:pos="9360"/>
            </w:tabs>
            <w:spacing w:before="60" w:line="240" w:lineRule="auto"/>
            <w:ind w:left="360" w:firstLine="0"/>
            <w:rPr>
              <w:color w:val="000000"/>
              <w:u w:val="none"/>
            </w:rPr>
          </w:pPr>
          <w:hyperlink w:anchor="_6opbj7g1fi9j">
            <w:r w:rsidDel="00000000" w:rsidR="00000000" w:rsidRPr="00000000">
              <w:rPr>
                <w:color w:val="000000"/>
                <w:u w:val="none"/>
                <w:rtl w:val="0"/>
              </w:rPr>
              <w:t xml:space="preserve">Norton AntiSpam</w:t>
              <w:tab/>
            </w:r>
          </w:hyperlink>
          <w:r w:rsidDel="00000000" w:rsidR="00000000" w:rsidRPr="00000000">
            <w:fldChar w:fldCharType="begin"/>
            <w:instrText xml:space="preserve"> PAGEREF _6opbj7g1fi9j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5">
          <w:pPr>
            <w:widowControl w:val="0"/>
            <w:tabs>
              <w:tab w:val="right" w:leader="dot" w:pos="9360"/>
            </w:tabs>
            <w:spacing w:before="60" w:line="240" w:lineRule="auto"/>
            <w:ind w:left="360" w:firstLine="0"/>
            <w:rPr>
              <w:color w:val="000000"/>
              <w:u w:val="none"/>
            </w:rPr>
          </w:pPr>
          <w:hyperlink w:anchor="_99v6g44z8boa">
            <w:r w:rsidDel="00000000" w:rsidR="00000000" w:rsidRPr="00000000">
              <w:rPr>
                <w:color w:val="000000"/>
                <w:u w:val="none"/>
                <w:rtl w:val="0"/>
              </w:rPr>
              <w:t xml:space="preserve">McAfee Products</w:t>
              <w:tab/>
            </w:r>
          </w:hyperlink>
          <w:r w:rsidDel="00000000" w:rsidR="00000000" w:rsidRPr="00000000">
            <w:fldChar w:fldCharType="begin"/>
            <w:instrText xml:space="preserve"> PAGEREF _99v6g44z8boa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6">
          <w:pPr>
            <w:widowControl w:val="0"/>
            <w:tabs>
              <w:tab w:val="right" w:leader="dot" w:pos="9360"/>
            </w:tabs>
            <w:spacing w:before="60" w:line="240" w:lineRule="auto"/>
            <w:ind w:left="360" w:firstLine="0"/>
            <w:rPr>
              <w:color w:val="000000"/>
              <w:u w:val="none"/>
            </w:rPr>
          </w:pPr>
          <w:hyperlink w:anchor="_9rqaeiug0upc">
            <w:r w:rsidDel="00000000" w:rsidR="00000000" w:rsidRPr="00000000">
              <w:rPr>
                <w:color w:val="000000"/>
                <w:u w:val="none"/>
                <w:rtl w:val="0"/>
              </w:rPr>
              <w:t xml:space="preserve">Trend Micro</w:t>
              <w:tab/>
            </w:r>
          </w:hyperlink>
          <w:r w:rsidDel="00000000" w:rsidR="00000000" w:rsidRPr="00000000">
            <w:fldChar w:fldCharType="begin"/>
            <w:instrText xml:space="preserve"> PAGEREF _9rqaeiug0upc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7">
          <w:pPr>
            <w:widowControl w:val="0"/>
            <w:tabs>
              <w:tab w:val="right" w:leader="dot" w:pos="9360"/>
            </w:tabs>
            <w:spacing w:before="60" w:line="240" w:lineRule="auto"/>
            <w:ind w:left="1080" w:firstLine="0"/>
            <w:rPr>
              <w:color w:val="000000"/>
              <w:u w:val="none"/>
            </w:rPr>
          </w:pPr>
          <w:hyperlink w:anchor="_gn2a84istos5">
            <w:r w:rsidDel="00000000" w:rsidR="00000000" w:rsidRPr="00000000">
              <w:rPr>
                <w:color w:val="000000"/>
                <w:u w:val="none"/>
                <w:rtl w:val="0"/>
              </w:rPr>
              <w:t xml:space="preserve">If You Received an Email Message From </w:t>
            </w:r>
          </w:hyperlink>
          <w:hyperlink w:anchor="_gn2a84istos5">
            <w:r w:rsidDel="00000000" w:rsidR="00000000" w:rsidRPr="00000000">
              <w:rPr>
                <w:rtl w:val="0"/>
              </w:rPr>
              <w:t xml:space="preserve">Central Mass ATD</w:t>
            </w:r>
          </w:hyperlink>
          <w:hyperlink w:anchor="_gn2a84istos5">
            <w:r w:rsidDel="00000000" w:rsidR="00000000" w:rsidRPr="00000000">
              <w:rPr>
                <w:color w:val="000000"/>
                <w:u w:val="none"/>
                <w:rtl w:val="0"/>
              </w:rPr>
              <w:t xml:space="preserve"> That Was Incorrectly Moved to the Spam Mail Folder by the Anti-Spam Toolbar You Can Prevent This From Occurring in the Future</w:t>
              <w:tab/>
            </w:r>
          </w:hyperlink>
          <w:r w:rsidDel="00000000" w:rsidR="00000000" w:rsidRPr="00000000">
            <w:fldChar w:fldCharType="begin"/>
            <w:instrText xml:space="preserve"> PAGEREF _gn2a84istos5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tabs>
              <w:tab w:val="right" w:leader="dot" w:pos="9360"/>
            </w:tabs>
            <w:spacing w:before="60" w:line="240" w:lineRule="auto"/>
            <w:rPr>
              <w:b w:val="1"/>
              <w:color w:val="000000"/>
              <w:u w:val="none"/>
            </w:rPr>
          </w:pPr>
          <w:hyperlink w:anchor="_sy3fszg2xd7f">
            <w:r w:rsidDel="00000000" w:rsidR="00000000" w:rsidRPr="00000000">
              <w:rPr>
                <w:b w:val="1"/>
                <w:color w:val="000000"/>
                <w:u w:val="none"/>
                <w:rtl w:val="0"/>
              </w:rPr>
              <w:t xml:space="preserve">Spam Filters</w:t>
              <w:tab/>
            </w:r>
          </w:hyperlink>
          <w:r w:rsidDel="00000000" w:rsidR="00000000" w:rsidRPr="00000000">
            <w:fldChar w:fldCharType="begin"/>
            <w:instrText xml:space="preserve"> PAGEREF _sy3fszg2xd7f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9">
          <w:pPr>
            <w:widowControl w:val="0"/>
            <w:tabs>
              <w:tab w:val="right" w:leader="dot" w:pos="9360"/>
            </w:tabs>
            <w:spacing w:before="60" w:line="240" w:lineRule="auto"/>
            <w:ind w:left="360" w:firstLine="0"/>
            <w:rPr>
              <w:color w:val="000000"/>
              <w:u w:val="none"/>
            </w:rPr>
          </w:pPr>
          <w:hyperlink w:anchor="_2nroyms3uux9">
            <w:r w:rsidDel="00000000" w:rsidR="00000000" w:rsidRPr="00000000">
              <w:rPr>
                <w:color w:val="000000"/>
                <w:u w:val="none"/>
                <w:rtl w:val="0"/>
              </w:rPr>
              <w:t xml:space="preserve">Cloudmark SpamNet</w:t>
              <w:tab/>
            </w:r>
          </w:hyperlink>
          <w:r w:rsidDel="00000000" w:rsidR="00000000" w:rsidRPr="00000000">
            <w:fldChar w:fldCharType="begin"/>
            <w:instrText xml:space="preserve"> PAGEREF _2nroyms3uux9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tabs>
              <w:tab w:val="right" w:leader="dot" w:pos="9360"/>
            </w:tabs>
            <w:spacing w:before="60" w:line="240" w:lineRule="auto"/>
            <w:ind w:left="1080" w:firstLine="0"/>
            <w:rPr>
              <w:color w:val="000000"/>
              <w:u w:val="none"/>
            </w:rPr>
          </w:pPr>
          <w:hyperlink w:anchor="_e30wlun8z8v4">
            <w:r w:rsidDel="00000000" w:rsidR="00000000" w:rsidRPr="00000000">
              <w:rPr>
                <w:color w:val="000000"/>
                <w:u w:val="none"/>
                <w:rtl w:val="0"/>
              </w:rPr>
              <w:t xml:space="preserve">Cloudmark Filters Email Based on Content Footprints. to Assure Our Email Has Not Been Mis-Identified as Spam:</w:t>
              <w:tab/>
            </w:r>
          </w:hyperlink>
          <w:r w:rsidDel="00000000" w:rsidR="00000000" w:rsidRPr="00000000">
            <w:fldChar w:fldCharType="begin"/>
            <w:instrText xml:space="preserve"> PAGEREF _e30wlun8z8v4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tabs>
              <w:tab w:val="right" w:leader="dot" w:pos="9360"/>
            </w:tabs>
            <w:spacing w:before="60" w:line="240" w:lineRule="auto"/>
            <w:ind w:left="360" w:firstLine="0"/>
            <w:rPr>
              <w:color w:val="000000"/>
              <w:u w:val="none"/>
            </w:rPr>
          </w:pPr>
          <w:hyperlink w:anchor="_fnzpcdyvodpr">
            <w:r w:rsidDel="00000000" w:rsidR="00000000" w:rsidRPr="00000000">
              <w:rPr>
                <w:color w:val="000000"/>
                <w:u w:val="none"/>
                <w:rtl w:val="0"/>
              </w:rPr>
              <w:t xml:space="preserve">SaneBox</w:t>
              <w:tab/>
            </w:r>
          </w:hyperlink>
          <w:r w:rsidDel="00000000" w:rsidR="00000000" w:rsidRPr="00000000">
            <w:fldChar w:fldCharType="begin"/>
            <w:instrText xml:space="preserve"> PAGEREF _fnzpcdyvodpr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C">
          <w:pPr>
            <w:widowControl w:val="0"/>
            <w:tabs>
              <w:tab w:val="right" w:leader="dot" w:pos="9360"/>
            </w:tabs>
            <w:spacing w:before="60" w:line="240" w:lineRule="auto"/>
            <w:ind w:left="360" w:firstLine="0"/>
            <w:rPr>
              <w:color w:val="000000"/>
              <w:u w:val="none"/>
            </w:rPr>
          </w:pPr>
          <w:hyperlink w:anchor="_xpewh3wle3kt">
            <w:r w:rsidDel="00000000" w:rsidR="00000000" w:rsidRPr="00000000">
              <w:rPr>
                <w:color w:val="000000"/>
                <w:u w:val="none"/>
                <w:rtl w:val="0"/>
              </w:rPr>
              <w:t xml:space="preserve">Spam Assassin</w:t>
              <w:tab/>
            </w:r>
          </w:hyperlink>
          <w:r w:rsidDel="00000000" w:rsidR="00000000" w:rsidRPr="00000000">
            <w:fldChar w:fldCharType="begin"/>
            <w:instrText xml:space="preserve"> PAGEREF _xpewh3wle3kt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D">
          <w:pPr>
            <w:widowControl w:val="0"/>
            <w:tabs>
              <w:tab w:val="right" w:leader="dot" w:pos="9360"/>
            </w:tabs>
            <w:spacing w:before="60" w:line="240" w:lineRule="auto"/>
            <w:ind w:left="1080" w:firstLine="0"/>
            <w:rPr>
              <w:color w:val="000000"/>
              <w:u w:val="none"/>
            </w:rPr>
          </w:pPr>
          <w:hyperlink w:anchor="_hsig529wo136">
            <w:r w:rsidDel="00000000" w:rsidR="00000000" w:rsidRPr="00000000">
              <w:rPr>
                <w:color w:val="000000"/>
                <w:u w:val="none"/>
                <w:rtl w:val="0"/>
              </w:rPr>
              <w:t xml:space="preserve">Spam Assassin Is Usually Administered by Your Server Admin. Please Contact Your Admin and Request That He or She:</w:t>
              <w:tab/>
            </w:r>
          </w:hyperlink>
          <w:r w:rsidDel="00000000" w:rsidR="00000000" w:rsidRPr="00000000">
            <w:fldChar w:fldCharType="begin"/>
            <w:instrText xml:space="preserve"> PAGEREF _hsig529wo136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E">
          <w:pPr>
            <w:widowControl w:val="0"/>
            <w:tabs>
              <w:tab w:val="right" w:leader="dot" w:pos="9360"/>
            </w:tabs>
            <w:spacing w:before="60" w:line="240" w:lineRule="auto"/>
            <w:ind w:left="360" w:firstLine="0"/>
            <w:rPr>
              <w:color w:val="000000"/>
              <w:u w:val="none"/>
            </w:rPr>
          </w:pPr>
          <w:hyperlink w:anchor="_dq7dw3i7i78u">
            <w:r w:rsidDel="00000000" w:rsidR="00000000" w:rsidRPr="00000000">
              <w:rPr>
                <w:color w:val="000000"/>
                <w:u w:val="none"/>
                <w:rtl w:val="0"/>
              </w:rPr>
              <w:t xml:space="preserve">Barracuda Networks</w:t>
              <w:tab/>
            </w:r>
          </w:hyperlink>
          <w:r w:rsidDel="00000000" w:rsidR="00000000" w:rsidRPr="00000000">
            <w:fldChar w:fldCharType="begin"/>
            <w:instrText xml:space="preserve"> PAGEREF _dq7dw3i7i78u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tabs>
              <w:tab w:val="right" w:leader="dot" w:pos="9360"/>
            </w:tabs>
            <w:spacing w:before="60" w:line="240" w:lineRule="auto"/>
            <w:ind w:left="1080" w:firstLine="0"/>
            <w:rPr>
              <w:color w:val="000000"/>
              <w:u w:val="none"/>
            </w:rPr>
          </w:pPr>
          <w:hyperlink w:anchor="_ebizagkv85ae">
            <w:r w:rsidDel="00000000" w:rsidR="00000000" w:rsidRPr="00000000">
              <w:rPr>
                <w:color w:val="000000"/>
                <w:u w:val="none"/>
                <w:rtl w:val="0"/>
              </w:rPr>
              <w:t xml:space="preserve">Occasionally, Barracuda Spam Firewall Will Mark a Legitimate Message as Spam. There Are Two Methods to Whitelist Email Senders.</w:t>
              <w:tab/>
            </w:r>
          </w:hyperlink>
          <w:r w:rsidDel="00000000" w:rsidR="00000000" w:rsidRPr="00000000">
            <w:fldChar w:fldCharType="begin"/>
            <w:instrText xml:space="preserve"> PAGEREF _ebizagkv85ae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0">
          <w:pPr>
            <w:widowControl w:val="0"/>
            <w:tabs>
              <w:tab w:val="right" w:leader="dot" w:pos="9360"/>
            </w:tabs>
            <w:spacing w:before="60" w:line="240" w:lineRule="auto"/>
            <w:ind w:left="360" w:firstLine="0"/>
            <w:rPr>
              <w:color w:val="000000"/>
              <w:u w:val="none"/>
            </w:rPr>
          </w:pPr>
          <w:hyperlink w:anchor="_al7mom18lb6u">
            <w:r w:rsidDel="00000000" w:rsidR="00000000" w:rsidRPr="00000000">
              <w:rPr>
                <w:color w:val="000000"/>
                <w:u w:val="none"/>
                <w:rtl w:val="0"/>
              </w:rPr>
              <w:t xml:space="preserve">Most Used Spam Filters</w:t>
              <w:tab/>
            </w:r>
          </w:hyperlink>
          <w:r w:rsidDel="00000000" w:rsidR="00000000" w:rsidRPr="00000000">
            <w:fldChar w:fldCharType="begin"/>
            <w:instrText xml:space="preserve"> PAGEREF _al7mom18lb6u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1">
          <w:pPr>
            <w:widowControl w:val="0"/>
            <w:tabs>
              <w:tab w:val="right" w:leader="dot" w:pos="9360"/>
            </w:tabs>
            <w:spacing w:before="60" w:line="240" w:lineRule="auto"/>
            <w:ind w:left="360" w:firstLine="0"/>
            <w:rPr>
              <w:color w:val="000000"/>
              <w:u w:val="none"/>
            </w:rPr>
          </w:pPr>
          <w:hyperlink w:anchor="_suxxru4wud6p">
            <w:r w:rsidDel="00000000" w:rsidR="00000000" w:rsidRPr="00000000">
              <w:rPr>
                <w:color w:val="000000"/>
                <w:u w:val="none"/>
                <w:rtl w:val="0"/>
              </w:rPr>
              <w:t xml:space="preserve">SPAMfighter</w:t>
              <w:tab/>
            </w:r>
          </w:hyperlink>
          <w:r w:rsidDel="00000000" w:rsidR="00000000" w:rsidRPr="00000000">
            <w:fldChar w:fldCharType="begin"/>
            <w:instrText xml:space="preserve"> PAGEREF _suxxru4wud6p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2">
          <w:pPr>
            <w:widowControl w:val="0"/>
            <w:tabs>
              <w:tab w:val="right" w:leader="dot" w:pos="9360"/>
            </w:tabs>
            <w:spacing w:before="60" w:line="240" w:lineRule="auto"/>
            <w:ind w:left="360" w:firstLine="0"/>
            <w:rPr>
              <w:color w:val="000000"/>
              <w:u w:val="none"/>
            </w:rPr>
          </w:pPr>
          <w:hyperlink w:anchor="_83mob8evrtw1">
            <w:r w:rsidDel="00000000" w:rsidR="00000000" w:rsidRPr="00000000">
              <w:rPr>
                <w:color w:val="000000"/>
                <w:u w:val="none"/>
                <w:rtl w:val="0"/>
              </w:rPr>
              <w:t xml:space="preserve">Mail Washer</w:t>
              <w:tab/>
            </w:r>
          </w:hyperlink>
          <w:r w:rsidDel="00000000" w:rsidR="00000000" w:rsidRPr="00000000">
            <w:fldChar w:fldCharType="begin"/>
            <w:instrText xml:space="preserve"> PAGEREF _83mob8evrtw1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3">
          <w:pPr>
            <w:widowControl w:val="0"/>
            <w:tabs>
              <w:tab w:val="right" w:leader="dot" w:pos="9360"/>
            </w:tabs>
            <w:spacing w:before="60" w:line="240" w:lineRule="auto"/>
            <w:ind w:left="360" w:firstLine="0"/>
            <w:rPr>
              <w:color w:val="000000"/>
              <w:u w:val="none"/>
            </w:rPr>
          </w:pPr>
          <w:hyperlink w:anchor="_q2zwe0po6ds7">
            <w:r w:rsidDel="00000000" w:rsidR="00000000" w:rsidRPr="00000000">
              <w:rPr>
                <w:color w:val="000000"/>
                <w:u w:val="none"/>
                <w:rtl w:val="0"/>
              </w:rPr>
              <w:t xml:space="preserve">ChoiceMail</w:t>
              <w:tab/>
            </w:r>
          </w:hyperlink>
          <w:r w:rsidDel="00000000" w:rsidR="00000000" w:rsidRPr="00000000">
            <w:fldChar w:fldCharType="begin"/>
            <w:instrText xml:space="preserve"> PAGEREF _q2zwe0po6ds7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4">
          <w:pPr>
            <w:widowControl w:val="0"/>
            <w:tabs>
              <w:tab w:val="right" w:leader="dot" w:pos="9360"/>
            </w:tabs>
            <w:spacing w:before="60" w:line="240" w:lineRule="auto"/>
            <w:ind w:left="360" w:firstLine="0"/>
            <w:rPr>
              <w:color w:val="000000"/>
              <w:u w:val="none"/>
            </w:rPr>
          </w:pPr>
          <w:hyperlink w:anchor="_m3ifrog4s6tt">
            <w:r w:rsidDel="00000000" w:rsidR="00000000" w:rsidRPr="00000000">
              <w:rPr>
                <w:color w:val="000000"/>
                <w:u w:val="none"/>
                <w:rtl w:val="0"/>
              </w:rPr>
              <w:t xml:space="preserve">Spam Sleuth</w:t>
              <w:tab/>
            </w:r>
          </w:hyperlink>
          <w:r w:rsidDel="00000000" w:rsidR="00000000" w:rsidRPr="00000000">
            <w:fldChar w:fldCharType="begin"/>
            <w:instrText xml:space="preserve"> PAGEREF _m3ifrog4s6tt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b w:val="1"/>
          <w:sz w:val="24"/>
          <w:szCs w:val="24"/>
          <w:rtl w:val="0"/>
        </w:rPr>
        <w:t xml:space="preserve">Is your email client or spam filter not listed?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If </w:t>
      </w:r>
      <w:r w:rsidDel="00000000" w:rsidR="00000000" w:rsidRPr="00000000">
        <w:rPr>
          <w:b w:val="1"/>
          <w:sz w:val="24"/>
          <w:szCs w:val="24"/>
          <w:rtl w:val="0"/>
        </w:rPr>
        <w:t xml:space="preserve">Central Mass ATD</w:t>
      </w:r>
      <w:r w:rsidDel="00000000" w:rsidR="00000000" w:rsidRPr="00000000">
        <w:rPr>
          <w:sz w:val="24"/>
          <w:szCs w:val="24"/>
          <w:rtl w:val="0"/>
        </w:rPr>
        <w:t xml:space="preserve"> is being filtered, try adding </w:t>
      </w:r>
      <w:r w:rsidDel="00000000" w:rsidR="00000000" w:rsidRPr="00000000">
        <w:rPr>
          <w:b w:val="1"/>
          <w:sz w:val="24"/>
          <w:szCs w:val="24"/>
          <w:rtl w:val="0"/>
        </w:rPr>
        <w:t xml:space="preserve">administrator@tdcentralmass.org</w:t>
      </w:r>
      <w:r w:rsidDel="00000000" w:rsidR="00000000" w:rsidRPr="00000000">
        <w:rPr>
          <w:sz w:val="24"/>
          <w:szCs w:val="24"/>
          <w:rtl w:val="0"/>
        </w:rPr>
        <w:t xml:space="preserve"> to your Address Book or Contact list.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46"/>
          <w:szCs w:val="46"/>
        </w:rPr>
      </w:pPr>
      <w:r w:rsidDel="00000000" w:rsidR="00000000" w:rsidRPr="00000000">
        <w:rPr>
          <w:sz w:val="24"/>
          <w:szCs w:val="24"/>
          <w:rtl w:val="0"/>
        </w:rPr>
        <w:t xml:space="preserve">If messages continue to be sent to your junk folder contact your ISP or spam filter application support and ask how to whitelist </w:t>
      </w:r>
      <w:r w:rsidDel="00000000" w:rsidR="00000000" w:rsidRPr="00000000">
        <w:rPr>
          <w:b w:val="1"/>
          <w:sz w:val="24"/>
          <w:szCs w:val="24"/>
          <w:rtl w:val="0"/>
        </w:rPr>
        <w:t xml:space="preserve">administrator@tdcentralmass.org</w:t>
      </w: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480" w:line="360" w:lineRule="auto"/>
        <w:rPr>
          <w:b w:val="1"/>
          <w:sz w:val="46"/>
          <w:szCs w:val="46"/>
        </w:rPr>
      </w:pPr>
      <w:bookmarkStart w:colFirst="0" w:colLast="0" w:name="_fj49jdc83ebr" w:id="1"/>
      <w:bookmarkEnd w:id="1"/>
      <w:r w:rsidDel="00000000" w:rsidR="00000000" w:rsidRPr="00000000">
        <w:rPr>
          <w:b w:val="1"/>
          <w:sz w:val="46"/>
          <w:szCs w:val="46"/>
          <w:rtl w:val="0"/>
        </w:rPr>
        <w:t xml:space="preserve">Popular Apps</w:t>
      </w:r>
    </w:p>
    <w:p w:rsidR="00000000" w:rsidDel="00000000" w:rsidP="00000000" w:rsidRDefault="00000000" w:rsidRPr="00000000" w14:paraId="0000003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1ynudzpuw1ds" w:id="2"/>
      <w:bookmarkEnd w:id="2"/>
      <w:r w:rsidDel="00000000" w:rsidR="00000000" w:rsidRPr="00000000">
        <w:rPr>
          <w:b w:val="1"/>
          <w:sz w:val="34"/>
          <w:szCs w:val="34"/>
          <w:rtl w:val="0"/>
        </w:rPr>
        <w:t xml:space="preserve">Gmail</w:t>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t0o5or2dei6v" w:id="3"/>
      <w:bookmarkEnd w:id="3"/>
      <w:r w:rsidDel="00000000" w:rsidR="00000000" w:rsidRPr="00000000">
        <w:rPr>
          <w:b w:val="1"/>
          <w:color w:val="000000"/>
          <w:sz w:val="22"/>
          <w:szCs w:val="22"/>
          <w:rtl w:val="0"/>
        </w:rPr>
        <w:t xml:space="preserve">At Times, Gmail Mistakenly Sends Emails You Want, to the Spam Folder…</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sz w:val="24"/>
          <w:szCs w:val="24"/>
          <w:rtl w:val="0"/>
        </w:rPr>
        <w:t xml:space="preserve">If you do not readily find an email from </w:t>
      </w:r>
      <w:r w:rsidDel="00000000" w:rsidR="00000000" w:rsidRPr="00000000">
        <w:rPr>
          <w:b w:val="1"/>
          <w:sz w:val="24"/>
          <w:szCs w:val="24"/>
          <w:rtl w:val="0"/>
        </w:rPr>
        <w:t xml:space="preserve">Central Mass ATD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sz w:val="24"/>
          <w:szCs w:val="24"/>
          <w:rtl w:val="0"/>
        </w:rPr>
        <w:t xml:space="preserve">Please check your </w:t>
      </w:r>
      <w:r w:rsidDel="00000000" w:rsidR="00000000" w:rsidRPr="00000000">
        <w:rPr>
          <w:b w:val="1"/>
          <w:sz w:val="24"/>
          <w:szCs w:val="24"/>
          <w:rtl w:val="0"/>
        </w:rPr>
        <w:t xml:space="preserve">Gmail Spam Folder: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sz w:val="24"/>
          <w:szCs w:val="24"/>
          <w:rtl w:val="0"/>
        </w:rPr>
        <w:t xml:space="preserve">To assure you continue to get emails you asked to receive, </w:t>
      </w:r>
      <w:r w:rsidDel="00000000" w:rsidR="00000000" w:rsidRPr="00000000">
        <w:rPr>
          <w:b w:val="1"/>
          <w:sz w:val="24"/>
          <w:szCs w:val="24"/>
          <w:rtl w:val="0"/>
        </w:rPr>
        <w:t xml:space="preserve">Create a Filter</w:t>
      </w:r>
    </w:p>
    <w:p w:rsidR="00000000" w:rsidDel="00000000" w:rsidP="00000000" w:rsidRDefault="00000000" w:rsidRPr="00000000" w14:paraId="0000003F">
      <w:pPr>
        <w:numPr>
          <w:ilvl w:val="0"/>
          <w:numId w:val="30"/>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If you find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in Gmail spam?</w:t>
      </w:r>
    </w:p>
    <w:p w:rsidR="00000000" w:rsidDel="00000000" w:rsidP="00000000" w:rsidRDefault="00000000" w:rsidRPr="00000000" w14:paraId="00000040">
      <w:pPr>
        <w:numPr>
          <w:ilvl w:val="0"/>
          <w:numId w:val="30"/>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Open the email please.</w:t>
      </w:r>
    </w:p>
    <w:p w:rsidR="00000000" w:rsidDel="00000000" w:rsidP="00000000" w:rsidRDefault="00000000" w:rsidRPr="00000000" w14:paraId="00000041">
      <w:pPr>
        <w:numPr>
          <w:ilvl w:val="0"/>
          <w:numId w:val="30"/>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Click ‘Dots’ button on the top right, to reveal your choices.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1193800" cy="673100"/>
            <wp:effectExtent b="0" l="0" r="0" t="0"/>
            <wp:docPr descr="Click on the three dots" id="7" name="image9.png"/>
            <a:graphic>
              <a:graphicData uri="http://schemas.openxmlformats.org/drawingml/2006/picture">
                <pic:pic>
                  <pic:nvPicPr>
                    <pic:cNvPr descr="Click on the three dots" id="0" name="image9.png"/>
                    <pic:cNvPicPr preferRelativeResize="0"/>
                  </pic:nvPicPr>
                  <pic:blipFill>
                    <a:blip r:embed="rId6"/>
                    <a:srcRect b="0" l="0" r="0" t="0"/>
                    <a:stretch>
                      <a:fillRect/>
                    </a:stretch>
                  </pic:blipFill>
                  <pic:spPr>
                    <a:xfrm>
                      <a:off x="0" y="0"/>
                      <a:ext cx="11938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Filter messages like this</w:t>
      </w:r>
    </w:p>
    <w:tbl>
      <w:tblPr>
        <w:tblStyle w:val="Table1"/>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4">
            <w:pPr>
              <w:spacing w:line="480" w:lineRule="auto"/>
              <w:rPr/>
            </w:pPr>
            <w:r w:rsidDel="00000000" w:rsidR="00000000" w:rsidRPr="00000000">
              <w:rPr>
                <w:rtl w:val="0"/>
              </w:rPr>
              <w:t xml:space="preserve">  Reply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5">
            <w:pPr>
              <w:spacing w:line="480" w:lineRule="auto"/>
              <w:rPr/>
            </w:pPr>
            <w:r w:rsidDel="00000000" w:rsidR="00000000" w:rsidRPr="00000000">
              <w:rPr>
                <w:rtl w:val="0"/>
              </w:rPr>
              <w:t xml:space="preserve">  Forward</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46">
            <w:pPr>
              <w:spacing w:line="480" w:lineRule="auto"/>
              <w:rPr/>
            </w:pPr>
            <w:r w:rsidDel="00000000" w:rsidR="00000000" w:rsidRPr="00000000">
              <w:rPr>
                <w:rtl w:val="0"/>
              </w:rPr>
              <w:t xml:space="preserve">  Filter messages like this</w:t>
            </w:r>
          </w:p>
        </w:tc>
      </w:tr>
    </w:tbl>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Click the button </w:t>
      </w:r>
      <w:r w:rsidDel="00000000" w:rsidR="00000000" w:rsidRPr="00000000">
        <w:rPr>
          <w:color w:val="5f6368"/>
          <w:sz w:val="24"/>
          <w:szCs w:val="24"/>
          <w:shd w:fill="f2f2f2" w:val="clear"/>
          <w:rtl w:val="0"/>
        </w:rPr>
        <w:t xml:space="preserve"> Create filter </w:t>
      </w:r>
      <w:r w:rsidDel="00000000" w:rsidR="00000000" w:rsidRPr="00000000">
        <w:rPr>
          <w:sz w:val="24"/>
          <w:szCs w:val="24"/>
          <w:rtl w:val="0"/>
        </w:rPr>
        <w:t xml:space="preserve">  to open your settings.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From the next menu, please check these options</w:t>
      </w:r>
    </w:p>
    <w:tbl>
      <w:tblPr>
        <w:tblStyle w:val="Table2"/>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9">
            <w:pPr>
              <w:spacing w:line="480" w:lineRule="auto"/>
              <w:rPr/>
            </w:pPr>
            <w:r w:rsidDel="00000000" w:rsidR="00000000" w:rsidRPr="00000000">
              <w:rPr>
                <w:rtl w:val="0"/>
              </w:rPr>
              <w:t xml:space="preserve">  Never send it to Spam</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A">
            <w:pPr>
              <w:spacing w:line="480" w:lineRule="auto"/>
              <w:rPr/>
            </w:pPr>
            <w:r w:rsidDel="00000000" w:rsidR="00000000" w:rsidRPr="00000000">
              <w:rPr>
                <w:rtl w:val="0"/>
              </w:rPr>
              <w:t xml:space="preserve">  Always mark it as important</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B">
            <w:pPr>
              <w:spacing w:line="480" w:lineRule="auto"/>
              <w:rPr/>
            </w:pPr>
            <w:r w:rsidDel="00000000" w:rsidR="00000000" w:rsidRPr="00000000">
              <w:rPr>
                <w:rtl w:val="0"/>
              </w:rPr>
              <w:t xml:space="preserve">  Also apply filter to matching conversations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4C">
            <w:pPr>
              <w:spacing w:line="480" w:lineRule="auto"/>
              <w:rPr/>
            </w:pPr>
            <w:r w:rsidDel="00000000" w:rsidR="00000000" w:rsidRPr="00000000">
              <w:rPr>
                <w:rtl w:val="0"/>
              </w:rPr>
              <w:t xml:space="preserve">  Categorize as: Choose Category…</w:t>
            </w:r>
          </w:p>
        </w:tc>
      </w:tr>
    </w:tbl>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Under the “Categorize as: Choose Category…”</w:t>
      </w:r>
    </w:p>
    <w:p w:rsidR="00000000" w:rsidDel="00000000" w:rsidP="00000000" w:rsidRDefault="00000000" w:rsidRPr="00000000" w14:paraId="0000004E">
      <w:pPr>
        <w:numPr>
          <w:ilvl w:val="0"/>
          <w:numId w:val="4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Click the dropdown icon next to “Choose Category…”</w:t>
      </w:r>
    </w:p>
    <w:p w:rsidR="00000000" w:rsidDel="00000000" w:rsidP="00000000" w:rsidRDefault="00000000" w:rsidRPr="00000000" w14:paraId="0000004F">
      <w:pPr>
        <w:numPr>
          <w:ilvl w:val="0"/>
          <w:numId w:val="49"/>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Please select </w:t>
      </w:r>
      <w:r w:rsidDel="00000000" w:rsidR="00000000" w:rsidRPr="00000000">
        <w:rPr>
          <w:b w:val="1"/>
          <w:sz w:val="24"/>
          <w:szCs w:val="24"/>
          <w:rtl w:val="0"/>
        </w:rPr>
        <w:t xml:space="preserve">Primary</w:t>
      </w:r>
      <w:r w:rsidDel="00000000" w:rsidR="00000000" w:rsidRPr="00000000">
        <w:rPr>
          <w:sz w:val="24"/>
          <w:szCs w:val="24"/>
          <w:rtl w:val="0"/>
        </w:rPr>
        <w:t xml:space="preserve"> in the next options menu.</w:t>
      </w:r>
    </w:p>
    <w:tbl>
      <w:tblPr>
        <w:tblStyle w:val="Table3"/>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50">
            <w:pPr>
              <w:spacing w:line="480" w:lineRule="auto"/>
              <w:rPr/>
            </w:pPr>
            <w:r w:rsidDel="00000000" w:rsidR="00000000" w:rsidRPr="00000000">
              <w:rPr>
                <w:rtl w:val="0"/>
              </w:rPr>
              <w:t xml:space="preserve">  Choose Category…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51">
            <w:pPr>
              <w:spacing w:line="480" w:lineRule="auto"/>
              <w:rPr/>
            </w:pPr>
            <w:r w:rsidDel="00000000" w:rsidR="00000000" w:rsidRPr="00000000">
              <w:rPr>
                <w:rtl w:val="0"/>
              </w:rPr>
              <w:t xml:space="preserve">  Primary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52">
            <w:pPr>
              <w:spacing w:line="480" w:lineRule="auto"/>
              <w:rPr/>
            </w:pPr>
            <w:r w:rsidDel="00000000" w:rsidR="00000000" w:rsidRPr="00000000">
              <w:rPr>
                <w:rtl w:val="0"/>
              </w:rPr>
              <w:t xml:space="preserve">  Social</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53">
            <w:pPr>
              <w:spacing w:line="480" w:lineRule="auto"/>
              <w:rPr/>
            </w:pPr>
            <w:r w:rsidDel="00000000" w:rsidR="00000000" w:rsidRPr="00000000">
              <w:rPr>
                <w:rtl w:val="0"/>
              </w:rPr>
              <w:t xml:space="preserve">  Updates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54">
            <w:pPr>
              <w:spacing w:line="480" w:lineRule="auto"/>
              <w:rPr/>
            </w:pPr>
            <w:r w:rsidDel="00000000" w:rsidR="00000000" w:rsidRPr="00000000">
              <w:rPr>
                <w:rtl w:val="0"/>
              </w:rPr>
              <w:t xml:space="preserve">  Forums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55">
            <w:pPr>
              <w:spacing w:line="480" w:lineRule="auto"/>
              <w:rPr/>
            </w:pPr>
            <w:r w:rsidDel="00000000" w:rsidR="00000000" w:rsidRPr="00000000">
              <w:rPr>
                <w:rtl w:val="0"/>
              </w:rPr>
              <w:t xml:space="preserve">  Promotions</w:t>
            </w:r>
          </w:p>
        </w:tc>
      </w:tr>
    </w:tbl>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Click the blue </w:t>
      </w:r>
      <w:r w:rsidDel="00000000" w:rsidR="00000000" w:rsidRPr="00000000">
        <w:rPr>
          <w:color w:val="ffffff"/>
          <w:sz w:val="24"/>
          <w:szCs w:val="24"/>
          <w:shd w:fill="1a73e8" w:val="clear"/>
          <w:rtl w:val="0"/>
        </w:rPr>
        <w:t xml:space="preserve"> Create filter </w:t>
      </w:r>
      <w:r w:rsidDel="00000000" w:rsidR="00000000" w:rsidRPr="00000000">
        <w:rPr>
          <w:sz w:val="24"/>
          <w:szCs w:val="24"/>
          <w:rtl w:val="0"/>
        </w:rPr>
        <w:t xml:space="preserve">  button, to save your settings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Now you will always see </w:t>
      </w:r>
      <w:r w:rsidDel="00000000" w:rsidR="00000000" w:rsidRPr="00000000">
        <w:rPr>
          <w:b w:val="1"/>
          <w:sz w:val="24"/>
          <w:szCs w:val="24"/>
          <w:rtl w:val="0"/>
        </w:rPr>
        <w:t xml:space="preserve">Central Mass ATD</w:t>
      </w:r>
      <w:r w:rsidDel="00000000" w:rsidR="00000000" w:rsidRPr="00000000">
        <w:rPr>
          <w:sz w:val="24"/>
          <w:szCs w:val="24"/>
          <w:rtl w:val="0"/>
        </w:rPr>
        <w:t xml:space="preserve"> in your Primary Inbox tab!</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Next, if the email remains open? Please mark the email as “Not spam”</w:t>
      </w:r>
    </w:p>
    <w:p w:rsidR="00000000" w:rsidDel="00000000" w:rsidP="00000000" w:rsidRDefault="00000000" w:rsidRPr="00000000" w14:paraId="00000059">
      <w:pPr>
        <w:numPr>
          <w:ilvl w:val="0"/>
          <w:numId w:val="2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If you see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Open the email please.</w:t>
      </w:r>
    </w:p>
    <w:p w:rsidR="00000000" w:rsidDel="00000000" w:rsidP="00000000" w:rsidRDefault="00000000" w:rsidRPr="00000000" w14:paraId="0000005A">
      <w:pPr>
        <w:numPr>
          <w:ilvl w:val="0"/>
          <w:numId w:val="27"/>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Click the button on the alert, labeled </w:t>
      </w:r>
      <w:r w:rsidDel="00000000" w:rsidR="00000000" w:rsidRPr="00000000">
        <w:rPr>
          <w:color w:val="ffffff"/>
          <w:sz w:val="24"/>
          <w:szCs w:val="24"/>
          <w:shd w:fill="616161" w:val="clear"/>
          <w:rtl w:val="0"/>
        </w:rPr>
        <w:t xml:space="preserve">Report Not spam</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616161" w:val="clear"/>
        <w:spacing w:after="420" w:line="432" w:lineRule="auto"/>
        <w:rPr>
          <w:color w:val="ffffff"/>
          <w:sz w:val="24"/>
          <w:szCs w:val="24"/>
        </w:rPr>
      </w:pPr>
      <w:r w:rsidDel="00000000" w:rsidR="00000000" w:rsidRPr="00000000">
        <w:rPr>
          <w:b w:val="1"/>
          <w:color w:val="ffffff"/>
          <w:sz w:val="24"/>
          <w:szCs w:val="24"/>
          <w:rtl w:val="0"/>
        </w:rPr>
        <w:t xml:space="preserve">Why is this message in spam?</w:t>
      </w:r>
      <w:r w:rsidDel="00000000" w:rsidR="00000000" w:rsidRPr="00000000">
        <w:rPr>
          <w:color w:val="ffffff"/>
          <w:sz w:val="24"/>
          <w:szCs w:val="24"/>
          <w:rtl w:val="0"/>
        </w:rPr>
        <w:t xml:space="preserve"> It is similar to messages that were identified as spam in the past.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616161" w:val="clear"/>
        <w:spacing w:after="420" w:line="432" w:lineRule="auto"/>
        <w:rPr>
          <w:sz w:val="24"/>
          <w:szCs w:val="24"/>
        </w:rPr>
      </w:pPr>
      <w:r w:rsidDel="00000000" w:rsidR="00000000" w:rsidRPr="00000000">
        <w:rPr>
          <w:sz w:val="24"/>
          <w:szCs w:val="24"/>
          <w:rtl w:val="0"/>
        </w:rPr>
        <w:t xml:space="preserve">Report not spam</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vsw9xd4czyx1" w:id="4"/>
      <w:bookmarkEnd w:id="4"/>
      <w:r w:rsidDel="00000000" w:rsidR="00000000" w:rsidRPr="00000000">
        <w:rPr>
          <w:b w:val="1"/>
          <w:sz w:val="34"/>
          <w:szCs w:val="34"/>
          <w:rtl w:val="0"/>
        </w:rPr>
        <w:t xml:space="preserve">Gmail Tabs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 If you are using Gmail Tabs such as ‘Promotions’ please open your Promotions tab in Gmail.</w:t>
      </w:r>
    </w:p>
    <w:p w:rsidR="00000000" w:rsidDel="00000000" w:rsidP="00000000" w:rsidRDefault="00000000" w:rsidRPr="00000000" w14:paraId="0000005F">
      <w:pPr>
        <w:numPr>
          <w:ilvl w:val="1"/>
          <w:numId w:val="40"/>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If you find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in your Gmail Promotions tab:</w:t>
      </w:r>
    </w:p>
    <w:p w:rsidR="00000000" w:rsidDel="00000000" w:rsidP="00000000" w:rsidRDefault="00000000" w:rsidRPr="00000000" w14:paraId="00000060">
      <w:pPr>
        <w:numPr>
          <w:ilvl w:val="1"/>
          <w:numId w:val="40"/>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Grab and drag my email to the Primary Inbox Tab.</w:t>
      </w:r>
    </w:p>
    <w:p w:rsidR="00000000" w:rsidDel="00000000" w:rsidP="00000000" w:rsidRDefault="00000000" w:rsidRPr="00000000" w14:paraId="00000061">
      <w:pPr>
        <w:numPr>
          <w:ilvl w:val="1"/>
          <w:numId w:val="40"/>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After doing so, you will receive an alert like the one below at the top of your Gmail toolbar.</w:t>
      </w:r>
    </w:p>
    <w:p w:rsidR="00000000" w:rsidDel="00000000" w:rsidP="00000000" w:rsidRDefault="00000000" w:rsidRPr="00000000" w14:paraId="00000062">
      <w:pPr>
        <w:pBdr>
          <w:top w:color="auto" w:space="0" w:sz="0" w:val="none"/>
          <w:left w:color="auto" w:space="7" w:sz="0" w:val="none"/>
          <w:bottom w:color="auto" w:space="0" w:sz="0" w:val="none"/>
          <w:right w:color="auto" w:space="0" w:sz="0" w:val="none"/>
          <w:between w:color="auto" w:space="0" w:sz="0" w:val="none"/>
        </w:pBdr>
        <w:shd w:fill="202124" w:val="clear"/>
        <w:spacing w:after="420" w:line="432" w:lineRule="auto"/>
        <w:rPr>
          <w:color w:val="ffffff"/>
          <w:sz w:val="24"/>
          <w:szCs w:val="24"/>
        </w:rPr>
      </w:pPr>
      <w:r w:rsidDel="00000000" w:rsidR="00000000" w:rsidRPr="00000000">
        <w:rPr>
          <w:color w:val="ffffff"/>
          <w:sz w:val="24"/>
          <w:szCs w:val="24"/>
          <w:rtl w:val="0"/>
        </w:rPr>
        <w:t xml:space="preserve">Conversation moved to Primary. Do this for future messages from administrator@tdcentralmass.org?</w:t>
      </w:r>
    </w:p>
    <w:p w:rsidR="00000000" w:rsidDel="00000000" w:rsidP="00000000" w:rsidRDefault="00000000" w:rsidRPr="00000000" w14:paraId="00000063">
      <w:pPr>
        <w:pBdr>
          <w:top w:color="auto" w:space="0" w:sz="0" w:val="none"/>
          <w:left w:color="auto" w:space="30" w:sz="0" w:val="none"/>
          <w:bottom w:color="auto" w:space="0" w:sz="0" w:val="none"/>
          <w:right w:color="auto" w:space="0" w:sz="0" w:val="none"/>
          <w:between w:color="auto" w:space="0" w:sz="0" w:val="none"/>
        </w:pBdr>
        <w:shd w:fill="202124" w:val="clear"/>
        <w:spacing w:after="420" w:line="432" w:lineRule="auto"/>
        <w:rPr>
          <w:color w:val="8ab4f8"/>
          <w:sz w:val="24"/>
          <w:szCs w:val="24"/>
        </w:rPr>
      </w:pPr>
      <w:r w:rsidDel="00000000" w:rsidR="00000000" w:rsidRPr="00000000">
        <w:rPr>
          <w:color w:val="8ab4f8"/>
          <w:sz w:val="24"/>
          <w:szCs w:val="24"/>
          <w:rtl w:val="0"/>
        </w:rPr>
        <w:t xml:space="preserve">Yes   Undo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5">
      <w:pPr>
        <w:numPr>
          <w:ilvl w:val="1"/>
          <w:numId w:val="51"/>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Click </w:t>
      </w:r>
      <w:r w:rsidDel="00000000" w:rsidR="00000000" w:rsidRPr="00000000">
        <w:rPr>
          <w:sz w:val="24"/>
          <w:szCs w:val="24"/>
          <w:u w:val="single"/>
          <w:rtl w:val="0"/>
        </w:rPr>
        <w:t xml:space="preserve">Yes</w:t>
      </w:r>
      <w:r w:rsidDel="00000000" w:rsidR="00000000" w:rsidRPr="00000000">
        <w:rPr>
          <w:sz w:val="24"/>
          <w:szCs w:val="24"/>
          <w:rtl w:val="0"/>
        </w:rPr>
        <w:t xml:space="preserve"> in the black alert box at Gmail.</w:t>
      </w:r>
    </w:p>
    <w:p w:rsidR="00000000" w:rsidDel="00000000" w:rsidP="00000000" w:rsidRDefault="00000000" w:rsidRPr="00000000" w14:paraId="00000066">
      <w:pPr>
        <w:numPr>
          <w:ilvl w:val="1"/>
          <w:numId w:val="51"/>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This way you will always see </w:t>
      </w:r>
      <w:r w:rsidDel="00000000" w:rsidR="00000000" w:rsidRPr="00000000">
        <w:rPr>
          <w:b w:val="1"/>
          <w:sz w:val="24"/>
          <w:szCs w:val="24"/>
          <w:rtl w:val="0"/>
        </w:rPr>
        <w:t xml:space="preserve">Central Mass ATD</w:t>
      </w:r>
      <w:r w:rsidDel="00000000" w:rsidR="00000000" w:rsidRPr="00000000">
        <w:rPr>
          <w:sz w:val="24"/>
          <w:szCs w:val="24"/>
          <w:rtl w:val="0"/>
        </w:rPr>
        <w:t xml:space="preserve"> in your Primary Inbox tab…</w:t>
      </w:r>
    </w:p>
    <w:p w:rsidR="00000000" w:rsidDel="00000000" w:rsidP="00000000" w:rsidRDefault="00000000" w:rsidRPr="00000000" w14:paraId="0000006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diuqamx16ys" w:id="5"/>
      <w:bookmarkEnd w:id="5"/>
      <w:r w:rsidDel="00000000" w:rsidR="00000000" w:rsidRPr="00000000">
        <w:rPr>
          <w:b w:val="1"/>
          <w:color w:val="000000"/>
          <w:sz w:val="22"/>
          <w:szCs w:val="22"/>
          <w:rtl w:val="0"/>
        </w:rPr>
        <w:t xml:space="preserve">Also You Can Create a Filter…</w:t>
      </w:r>
    </w:p>
    <w:p w:rsidR="00000000" w:rsidDel="00000000" w:rsidP="00000000" w:rsidRDefault="00000000" w:rsidRPr="00000000" w14:paraId="00000068">
      <w:pPr>
        <w:numPr>
          <w:ilvl w:val="0"/>
          <w:numId w:val="22"/>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If you find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in your Gmail Promotions tab:</w:t>
      </w:r>
    </w:p>
    <w:p w:rsidR="00000000" w:rsidDel="00000000" w:rsidP="00000000" w:rsidRDefault="00000000" w:rsidRPr="00000000" w14:paraId="00000069">
      <w:pPr>
        <w:numPr>
          <w:ilvl w:val="0"/>
          <w:numId w:val="22"/>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Open the email please.</w:t>
      </w:r>
    </w:p>
    <w:p w:rsidR="00000000" w:rsidDel="00000000" w:rsidP="00000000" w:rsidRDefault="00000000" w:rsidRPr="00000000" w14:paraId="0000006A">
      <w:pPr>
        <w:numPr>
          <w:ilvl w:val="0"/>
          <w:numId w:val="22"/>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Click the dots menu on the top left of the email.</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1193800" cy="673100"/>
            <wp:effectExtent b="0" l="0" r="0" t="0"/>
            <wp:docPr descr="Click on the three dots" id="3" name="image2.png"/>
            <a:graphic>
              <a:graphicData uri="http://schemas.openxmlformats.org/drawingml/2006/picture">
                <pic:pic>
                  <pic:nvPicPr>
                    <pic:cNvPr descr="Click on the three dots" id="0" name="image2.png"/>
                    <pic:cNvPicPr preferRelativeResize="0"/>
                  </pic:nvPicPr>
                  <pic:blipFill>
                    <a:blip r:embed="rId6"/>
                    <a:srcRect b="0" l="0" r="0" t="0"/>
                    <a:stretch>
                      <a:fillRect/>
                    </a:stretch>
                  </pic:blipFill>
                  <pic:spPr>
                    <a:xfrm>
                      <a:off x="0" y="0"/>
                      <a:ext cx="11938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Filter messages like this</w:t>
      </w:r>
      <w:r w:rsidDel="00000000" w:rsidR="00000000" w:rsidRPr="00000000">
        <w:rPr>
          <w:sz w:val="24"/>
          <w:szCs w:val="24"/>
          <w:rtl w:val="0"/>
        </w:rPr>
        <w:t xml:space="preserve">.</w:t>
      </w:r>
    </w:p>
    <w:tbl>
      <w:tblPr>
        <w:tblStyle w:val="Table4"/>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6D">
            <w:pPr>
              <w:spacing w:line="480" w:lineRule="auto"/>
              <w:rPr/>
            </w:pPr>
            <w:r w:rsidDel="00000000" w:rsidR="00000000" w:rsidRPr="00000000">
              <w:rPr>
                <w:rtl w:val="0"/>
              </w:rPr>
              <w:t xml:space="preserve">  Reply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6E">
            <w:pPr>
              <w:spacing w:line="480" w:lineRule="auto"/>
              <w:rPr/>
            </w:pPr>
            <w:r w:rsidDel="00000000" w:rsidR="00000000" w:rsidRPr="00000000">
              <w:rPr>
                <w:rtl w:val="0"/>
              </w:rPr>
              <w:t xml:space="preserve">  Forward</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6F">
            <w:pPr>
              <w:spacing w:line="480" w:lineRule="auto"/>
              <w:rPr/>
            </w:pPr>
            <w:r w:rsidDel="00000000" w:rsidR="00000000" w:rsidRPr="00000000">
              <w:rPr>
                <w:rtl w:val="0"/>
              </w:rPr>
              <w:t xml:space="preserve">  Filter messages like this</w:t>
            </w:r>
          </w:p>
        </w:tc>
      </w:tr>
    </w:tbl>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Click the button </w:t>
      </w:r>
      <w:r w:rsidDel="00000000" w:rsidR="00000000" w:rsidRPr="00000000">
        <w:rPr>
          <w:color w:val="5f6368"/>
          <w:sz w:val="24"/>
          <w:szCs w:val="24"/>
          <w:shd w:fill="f2f2f2" w:val="clear"/>
          <w:rtl w:val="0"/>
        </w:rPr>
        <w:t xml:space="preserve"> Create filter </w:t>
      </w:r>
      <w:r w:rsidDel="00000000" w:rsidR="00000000" w:rsidRPr="00000000">
        <w:rPr>
          <w:sz w:val="24"/>
          <w:szCs w:val="24"/>
          <w:rtl w:val="0"/>
        </w:rPr>
        <w:t xml:space="preserve">  to open your settings.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Please select </w:t>
      </w:r>
      <w:r w:rsidDel="00000000" w:rsidR="00000000" w:rsidRPr="00000000">
        <w:rPr>
          <w:b w:val="1"/>
          <w:sz w:val="24"/>
          <w:szCs w:val="24"/>
          <w:rtl w:val="0"/>
        </w:rPr>
        <w:t xml:space="preserve">Primary</w:t>
      </w:r>
      <w:r w:rsidDel="00000000" w:rsidR="00000000" w:rsidRPr="00000000">
        <w:rPr>
          <w:sz w:val="24"/>
          <w:szCs w:val="24"/>
          <w:rtl w:val="0"/>
        </w:rPr>
        <w:t xml:space="preserve"> in the next options menu.</w:t>
      </w:r>
    </w:p>
    <w:tbl>
      <w:tblPr>
        <w:tblStyle w:val="Table5"/>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2">
            <w:pPr>
              <w:spacing w:line="480" w:lineRule="auto"/>
              <w:rPr/>
            </w:pPr>
            <w:r w:rsidDel="00000000" w:rsidR="00000000" w:rsidRPr="00000000">
              <w:rPr>
                <w:rtl w:val="0"/>
              </w:rPr>
              <w:t xml:space="preserve">  Choose Category…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73">
            <w:pPr>
              <w:spacing w:line="480" w:lineRule="auto"/>
              <w:rPr/>
            </w:pPr>
            <w:r w:rsidDel="00000000" w:rsidR="00000000" w:rsidRPr="00000000">
              <w:rPr>
                <w:rtl w:val="0"/>
              </w:rPr>
              <w:t xml:space="preserve">  Primary</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4">
            <w:pPr>
              <w:spacing w:line="480" w:lineRule="auto"/>
              <w:rPr/>
            </w:pPr>
            <w:r w:rsidDel="00000000" w:rsidR="00000000" w:rsidRPr="00000000">
              <w:rPr>
                <w:rtl w:val="0"/>
              </w:rPr>
              <w:t xml:space="preserve">  Social</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5">
            <w:pPr>
              <w:spacing w:line="480" w:lineRule="auto"/>
              <w:rPr/>
            </w:pPr>
            <w:r w:rsidDel="00000000" w:rsidR="00000000" w:rsidRPr="00000000">
              <w:rPr>
                <w:rtl w:val="0"/>
              </w:rPr>
              <w:t xml:space="preserve">  Updates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6">
            <w:pPr>
              <w:spacing w:line="480" w:lineRule="auto"/>
              <w:rPr/>
            </w:pPr>
            <w:r w:rsidDel="00000000" w:rsidR="00000000" w:rsidRPr="00000000">
              <w:rPr>
                <w:rtl w:val="0"/>
              </w:rPr>
              <w:t xml:space="preserve">  Forums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7">
            <w:pPr>
              <w:spacing w:line="480" w:lineRule="auto"/>
              <w:rPr/>
            </w:pPr>
            <w:r w:rsidDel="00000000" w:rsidR="00000000" w:rsidRPr="00000000">
              <w:rPr>
                <w:rtl w:val="0"/>
              </w:rPr>
              <w:t xml:space="preserve">  Promotions</w:t>
            </w:r>
          </w:p>
        </w:tc>
      </w:tr>
    </w:tbl>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Click the blue </w:t>
      </w:r>
      <w:r w:rsidDel="00000000" w:rsidR="00000000" w:rsidRPr="00000000">
        <w:rPr>
          <w:color w:val="ffffff"/>
          <w:sz w:val="24"/>
          <w:szCs w:val="24"/>
          <w:shd w:fill="1a73e8" w:val="clear"/>
          <w:rtl w:val="0"/>
        </w:rPr>
        <w:t xml:space="preserve"> Create filter </w:t>
      </w:r>
      <w:r w:rsidDel="00000000" w:rsidR="00000000" w:rsidRPr="00000000">
        <w:rPr>
          <w:sz w:val="24"/>
          <w:szCs w:val="24"/>
          <w:rtl w:val="0"/>
        </w:rPr>
        <w:t xml:space="preserve">  button, to save your settings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Now you will always see </w:t>
      </w:r>
      <w:r w:rsidDel="00000000" w:rsidR="00000000" w:rsidRPr="00000000">
        <w:rPr>
          <w:b w:val="1"/>
          <w:sz w:val="24"/>
          <w:szCs w:val="24"/>
          <w:rtl w:val="0"/>
        </w:rPr>
        <w:t xml:space="preserve">Central Mass ATD</w:t>
      </w:r>
      <w:r w:rsidDel="00000000" w:rsidR="00000000" w:rsidRPr="00000000">
        <w:rPr>
          <w:sz w:val="24"/>
          <w:szCs w:val="24"/>
          <w:rtl w:val="0"/>
        </w:rPr>
        <w:t xml:space="preserve"> in your Primary Inbox tab…</w:t>
      </w:r>
    </w:p>
    <w:p w:rsidR="00000000" w:rsidDel="00000000" w:rsidP="00000000" w:rsidRDefault="00000000" w:rsidRPr="00000000" w14:paraId="000000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670bkekpvzdz" w:id="6"/>
      <w:bookmarkEnd w:id="6"/>
      <w:r w:rsidDel="00000000" w:rsidR="00000000" w:rsidRPr="00000000">
        <w:rPr>
          <w:b w:val="1"/>
          <w:sz w:val="34"/>
          <w:szCs w:val="34"/>
          <w:rtl w:val="0"/>
        </w:rPr>
        <w:t xml:space="preserve">Gmail Mobile App</w:t>
      </w:r>
    </w:p>
    <w:p w:rsidR="00000000" w:rsidDel="00000000" w:rsidP="00000000" w:rsidRDefault="00000000" w:rsidRPr="00000000" w14:paraId="0000007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cmd0zxw5t0y7" w:id="7"/>
      <w:bookmarkEnd w:id="7"/>
      <w:r w:rsidDel="00000000" w:rsidR="00000000" w:rsidRPr="00000000">
        <w:rPr>
          <w:b w:val="1"/>
          <w:color w:val="000000"/>
          <w:sz w:val="22"/>
          <w:szCs w:val="22"/>
          <w:rtl w:val="0"/>
        </w:rPr>
        <w:t xml:space="preserve">If You Are Using the Gmail Mobile App on Your Mobile Device, Please Open the App Now</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Should you not readily see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please check the Spam Folder:</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Should an email from </w:t>
      </w:r>
      <w:r w:rsidDel="00000000" w:rsidR="00000000" w:rsidRPr="00000000">
        <w:rPr>
          <w:b w:val="1"/>
          <w:sz w:val="24"/>
          <w:szCs w:val="24"/>
          <w:rtl w:val="0"/>
        </w:rPr>
        <w:t xml:space="preserve">Central Mass ATD appear mistakenly</w:t>
      </w:r>
      <w:r w:rsidDel="00000000" w:rsidR="00000000" w:rsidRPr="00000000">
        <w:rPr>
          <w:sz w:val="24"/>
          <w:szCs w:val="24"/>
          <w:rtl w:val="0"/>
        </w:rPr>
        <w:t xml:space="preserve"> sent to Gmail spam?</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Please open the email and Tap the </w:t>
      </w:r>
      <w:r w:rsidDel="00000000" w:rsidR="00000000" w:rsidRPr="00000000">
        <w:rPr>
          <w:sz w:val="24"/>
          <w:szCs w:val="24"/>
        </w:rPr>
        <w:drawing>
          <wp:inline distB="114300" distT="114300" distL="114300" distR="114300">
            <wp:extent cx="292100" cy="355600"/>
            <wp:effectExtent b="0" l="0" r="0" t="0"/>
            <wp:docPr descr="Click on the three dots" id="6" name="image5.png"/>
            <a:graphic>
              <a:graphicData uri="http://schemas.openxmlformats.org/drawingml/2006/picture">
                <pic:pic>
                  <pic:nvPicPr>
                    <pic:cNvPr descr="Click on the three dots" id="0" name="image5.png"/>
                    <pic:cNvPicPr preferRelativeResize="0"/>
                  </pic:nvPicPr>
                  <pic:blipFill>
                    <a:blip r:embed="rId7"/>
                    <a:srcRect b="0" l="0" r="0" t="0"/>
                    <a:stretch>
                      <a:fillRect/>
                    </a:stretch>
                  </pic:blipFill>
                  <pic:spPr>
                    <a:xfrm>
                      <a:off x="0" y="0"/>
                      <a:ext cx="292100" cy="355600"/>
                    </a:xfrm>
                    <a:prstGeom prst="rect"/>
                    <a:ln/>
                  </pic:spPr>
                </pic:pic>
              </a:graphicData>
            </a:graphic>
          </wp:inline>
        </w:drawing>
      </w:r>
      <w:r w:rsidDel="00000000" w:rsidR="00000000" w:rsidRPr="00000000">
        <w:rPr>
          <w:sz w:val="24"/>
          <w:szCs w:val="24"/>
          <w:rtl w:val="0"/>
        </w:rPr>
        <w:t xml:space="preserve"> icon.</w:t>
      </w:r>
    </w:p>
    <w:tbl>
      <w:tblPr>
        <w:tblStyle w:val="Table6"/>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7F">
            <w:pPr>
              <w:spacing w:line="480" w:lineRule="auto"/>
              <w:rPr/>
            </w:pPr>
            <w:r w:rsidDel="00000000" w:rsidR="00000000" w:rsidRPr="00000000">
              <w:rPr>
                <w:rtl w:val="0"/>
              </w:rPr>
              <w:t xml:space="preserve">  Move to</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80">
            <w:pPr>
              <w:spacing w:line="480" w:lineRule="auto"/>
              <w:rPr/>
            </w:pPr>
            <w:r w:rsidDel="00000000" w:rsidR="00000000" w:rsidRPr="00000000">
              <w:rPr>
                <w:rtl w:val="0"/>
              </w:rPr>
              <w:t xml:space="preserve">  Snooze</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81">
            <w:pPr>
              <w:spacing w:line="480" w:lineRule="auto"/>
              <w:rPr/>
            </w:pPr>
            <w:r w:rsidDel="00000000" w:rsidR="00000000" w:rsidRPr="00000000">
              <w:rPr>
                <w:rtl w:val="0"/>
              </w:rPr>
              <w:t xml:space="preserve">  Change labels</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82">
            <w:pPr>
              <w:spacing w:line="480" w:lineRule="auto"/>
              <w:rPr/>
            </w:pPr>
            <w:r w:rsidDel="00000000" w:rsidR="00000000" w:rsidRPr="00000000">
              <w:rPr>
                <w:rtl w:val="0"/>
              </w:rPr>
              <w:t xml:space="preserve">  Mark as not important</w:t>
            </w:r>
          </w:p>
        </w:tc>
      </w:tr>
    </w:tbl>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Select “</w:t>
      </w:r>
      <w:r w:rsidDel="00000000" w:rsidR="00000000" w:rsidRPr="00000000">
        <w:rPr>
          <w:b w:val="1"/>
          <w:sz w:val="24"/>
          <w:szCs w:val="24"/>
          <w:rtl w:val="0"/>
        </w:rPr>
        <w:t xml:space="preserve">Change labels</w:t>
      </w:r>
      <w:r w:rsidDel="00000000" w:rsidR="00000000" w:rsidRPr="00000000">
        <w:rPr>
          <w:sz w:val="24"/>
          <w:szCs w:val="24"/>
          <w:rtl w:val="0"/>
        </w:rPr>
        <w:t xml:space="preserv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b w:val="1"/>
          <w:sz w:val="24"/>
          <w:szCs w:val="24"/>
          <w:rtl w:val="0"/>
        </w:rPr>
        <w:t xml:space="preserve">Check the box</w:t>
      </w:r>
      <w:r w:rsidDel="00000000" w:rsidR="00000000" w:rsidRPr="00000000">
        <w:rPr>
          <w:sz w:val="24"/>
          <w:szCs w:val="24"/>
          <w:rtl w:val="0"/>
        </w:rPr>
        <w:t xml:space="preserve"> next to Inbox</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603500" cy="1320800"/>
            <wp:effectExtent b="0" l="0" r="0" t="0"/>
            <wp:docPr descr="Check the box next to Inbox" id="2" name="image11.png"/>
            <a:graphic>
              <a:graphicData uri="http://schemas.openxmlformats.org/drawingml/2006/picture">
                <pic:pic>
                  <pic:nvPicPr>
                    <pic:cNvPr descr="Check the box next to Inbox" id="0" name="image11.png"/>
                    <pic:cNvPicPr preferRelativeResize="0"/>
                  </pic:nvPicPr>
                  <pic:blipFill>
                    <a:blip r:embed="rId8"/>
                    <a:srcRect b="0" l="0" r="0" t="0"/>
                    <a:stretch>
                      <a:fillRect/>
                    </a:stretch>
                  </pic:blipFill>
                  <pic:spPr>
                    <a:xfrm>
                      <a:off x="0" y="0"/>
                      <a:ext cx="26035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Tap OK to save your settings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b w:val="1"/>
          <w:sz w:val="24"/>
          <w:szCs w:val="24"/>
          <w:rtl w:val="0"/>
        </w:rPr>
        <w:t xml:space="preserve">Are you are using Gmail Tabs such as “Promotions”</w:t>
      </w:r>
      <w:r w:rsidDel="00000000" w:rsidR="00000000" w:rsidRPr="00000000">
        <w:rPr>
          <w:sz w:val="24"/>
          <w:szCs w:val="24"/>
          <w:rtl w:val="0"/>
        </w:rPr>
        <w:t xml:space="preserve"> please open your Promotions tab in Gmail.</w:t>
      </w:r>
    </w:p>
    <w:p w:rsidR="00000000" w:rsidDel="00000000" w:rsidP="00000000" w:rsidRDefault="00000000" w:rsidRPr="00000000" w14:paraId="00000088">
      <w:pPr>
        <w:numPr>
          <w:ilvl w:val="1"/>
          <w:numId w:val="10"/>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When you find the email from </w:t>
      </w:r>
      <w:r w:rsidDel="00000000" w:rsidR="00000000" w:rsidRPr="00000000">
        <w:rPr>
          <w:b w:val="1"/>
          <w:sz w:val="24"/>
          <w:szCs w:val="24"/>
          <w:rtl w:val="0"/>
        </w:rPr>
        <w:t xml:space="preserve">Central Mass ATD</w:t>
      </w:r>
    </w:p>
    <w:p w:rsidR="00000000" w:rsidDel="00000000" w:rsidP="00000000" w:rsidRDefault="00000000" w:rsidRPr="00000000" w14:paraId="00000089">
      <w:pPr>
        <w:numPr>
          <w:ilvl w:val="1"/>
          <w:numId w:val="10"/>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Tap the </w:t>
      </w:r>
      <w:r w:rsidDel="00000000" w:rsidR="00000000" w:rsidRPr="00000000">
        <w:rPr>
          <w:sz w:val="24"/>
          <w:szCs w:val="24"/>
        </w:rPr>
        <w:drawing>
          <wp:inline distB="114300" distT="114300" distL="114300" distR="114300">
            <wp:extent cx="292100" cy="355600"/>
            <wp:effectExtent b="0" l="0" r="0" t="0"/>
            <wp:docPr descr="Click on the three dots" id="14" name="image6.png"/>
            <a:graphic>
              <a:graphicData uri="http://schemas.openxmlformats.org/drawingml/2006/picture">
                <pic:pic>
                  <pic:nvPicPr>
                    <pic:cNvPr descr="Click on the three dots" id="0" name="image6.png"/>
                    <pic:cNvPicPr preferRelativeResize="0"/>
                  </pic:nvPicPr>
                  <pic:blipFill>
                    <a:blip r:embed="rId7"/>
                    <a:srcRect b="0" l="0" r="0" t="0"/>
                    <a:stretch>
                      <a:fillRect/>
                    </a:stretch>
                  </pic:blipFill>
                  <pic:spPr>
                    <a:xfrm>
                      <a:off x="0" y="0"/>
                      <a:ext cx="292100" cy="355600"/>
                    </a:xfrm>
                    <a:prstGeom prst="rect"/>
                    <a:ln/>
                  </pic:spPr>
                </pic:pic>
              </a:graphicData>
            </a:graphic>
          </wp:inline>
        </w:drawing>
      </w:r>
      <w:r w:rsidDel="00000000" w:rsidR="00000000" w:rsidRPr="00000000">
        <w:rPr>
          <w:sz w:val="24"/>
          <w:szCs w:val="24"/>
          <w:rtl w:val="0"/>
        </w:rPr>
        <w:t xml:space="preserve"> menu icon – top right.</w:t>
      </w:r>
    </w:p>
    <w:p w:rsidR="00000000" w:rsidDel="00000000" w:rsidP="00000000" w:rsidRDefault="00000000" w:rsidRPr="00000000" w14:paraId="0000008A">
      <w:pPr>
        <w:numPr>
          <w:ilvl w:val="1"/>
          <w:numId w:val="10"/>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Then select </w:t>
      </w:r>
      <w:r w:rsidDel="00000000" w:rsidR="00000000" w:rsidRPr="00000000">
        <w:rPr>
          <w:b w:val="1"/>
          <w:sz w:val="24"/>
          <w:szCs w:val="24"/>
          <w:rtl w:val="0"/>
        </w:rPr>
        <w:t xml:space="preserve">Move to</w:t>
      </w:r>
      <w:r w:rsidDel="00000000" w:rsidR="00000000" w:rsidRPr="00000000">
        <w:rPr>
          <w:sz w:val="24"/>
          <w:szCs w:val="24"/>
          <w:rtl w:val="0"/>
        </w:rPr>
        <w:t xml:space="preserve">.</w:t>
      </w:r>
    </w:p>
    <w:tbl>
      <w:tblPr>
        <w:tblStyle w:val="Table7"/>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360"/>
        <w:tblGridChange w:id="0">
          <w:tblGrid>
            <w:gridCol w:w="9360"/>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shd w:fill="eeeeee" w:val="clear"/>
            <w:tcMar>
              <w:top w:w="100.0" w:type="dxa"/>
              <w:left w:w="0.0" w:type="dxa"/>
              <w:bottom w:w="100.0" w:type="dxa"/>
              <w:right w:w="160.0" w:type="dxa"/>
            </w:tcMar>
            <w:vAlign w:val="center"/>
          </w:tcPr>
          <w:p w:rsidR="00000000" w:rsidDel="00000000" w:rsidP="00000000" w:rsidRDefault="00000000" w:rsidRPr="00000000" w14:paraId="0000008B">
            <w:pPr>
              <w:spacing w:line="480" w:lineRule="auto"/>
              <w:rPr/>
            </w:pPr>
            <w:r w:rsidDel="00000000" w:rsidR="00000000" w:rsidRPr="00000000">
              <w:rPr>
                <w:rtl w:val="0"/>
              </w:rPr>
              <w:t xml:space="preserve">  Move to</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8C">
            <w:pPr>
              <w:spacing w:line="480" w:lineRule="auto"/>
              <w:rPr/>
            </w:pPr>
            <w:r w:rsidDel="00000000" w:rsidR="00000000" w:rsidRPr="00000000">
              <w:rPr>
                <w:rtl w:val="0"/>
              </w:rPr>
              <w:t xml:space="preserve">  Snooze</w:t>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08D">
            <w:pPr>
              <w:spacing w:line="480" w:lineRule="auto"/>
              <w:rPr/>
            </w:pPr>
            <w:r w:rsidDel="00000000" w:rsidR="00000000" w:rsidRPr="00000000">
              <w:rPr>
                <w:rtl w:val="0"/>
              </w:rPr>
              <w:t xml:space="preserve">  Change labels</w:t>
            </w:r>
          </w:p>
        </w:tc>
      </w:tr>
    </w:tbl>
    <w:p w:rsidR="00000000" w:rsidDel="00000000" w:rsidP="00000000" w:rsidRDefault="00000000" w:rsidRPr="00000000" w14:paraId="0000008E">
      <w:pPr>
        <w:numPr>
          <w:ilvl w:val="1"/>
          <w:numId w:val="36"/>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Then select </w:t>
      </w:r>
      <w:r w:rsidDel="00000000" w:rsidR="00000000" w:rsidRPr="00000000">
        <w:rPr>
          <w:b w:val="1"/>
          <w:sz w:val="24"/>
          <w:szCs w:val="24"/>
          <w:rtl w:val="0"/>
        </w:rPr>
        <w:t xml:space="preserve">Primary</w:t>
      </w:r>
      <w:r w:rsidDel="00000000" w:rsidR="00000000" w:rsidRPr="00000000">
        <w:rPr>
          <w:sz w:val="24"/>
          <w:szCs w:val="24"/>
          <w:rtl w:val="0"/>
        </w:rPr>
        <w:t xml:space="preserve"> from the list.</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1778000" cy="1193800"/>
            <wp:effectExtent b="0" l="0" r="0" t="0"/>
            <wp:docPr descr="Select Primary from the list" id="12" name="image8.png"/>
            <a:graphic>
              <a:graphicData uri="http://schemas.openxmlformats.org/drawingml/2006/picture">
                <pic:pic>
                  <pic:nvPicPr>
                    <pic:cNvPr descr="Select Primary from the list" id="0" name="image8.png"/>
                    <pic:cNvPicPr preferRelativeResize="0"/>
                  </pic:nvPicPr>
                  <pic:blipFill>
                    <a:blip r:embed="rId9"/>
                    <a:srcRect b="0" l="0" r="0" t="0"/>
                    <a:stretch>
                      <a:fillRect/>
                    </a:stretch>
                  </pic:blipFill>
                  <pic:spPr>
                    <a:xfrm>
                      <a:off x="0" y="0"/>
                      <a:ext cx="17780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This should help Gmail to know, you always want to see </w:t>
      </w:r>
      <w:r w:rsidDel="00000000" w:rsidR="00000000" w:rsidRPr="00000000">
        <w:rPr>
          <w:b w:val="1"/>
          <w:sz w:val="24"/>
          <w:szCs w:val="24"/>
          <w:rtl w:val="0"/>
        </w:rPr>
        <w:t xml:space="preserve">Central Mass ATD</w:t>
      </w:r>
      <w:r w:rsidDel="00000000" w:rsidR="00000000" w:rsidRPr="00000000">
        <w:rPr>
          <w:sz w:val="24"/>
          <w:szCs w:val="24"/>
          <w:rtl w:val="0"/>
        </w:rPr>
        <w:t xml:space="preserve"> in your Primary Inbox tab…</w:t>
      </w:r>
    </w:p>
    <w:p w:rsidR="00000000" w:rsidDel="00000000" w:rsidP="00000000" w:rsidRDefault="00000000" w:rsidRPr="00000000" w14:paraId="0000009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u3prxdelt56p" w:id="8"/>
      <w:bookmarkEnd w:id="8"/>
      <w:r w:rsidDel="00000000" w:rsidR="00000000" w:rsidRPr="00000000">
        <w:rPr>
          <w:b w:val="1"/>
          <w:sz w:val="34"/>
          <w:szCs w:val="34"/>
          <w:rtl w:val="0"/>
        </w:rPr>
        <w:t xml:space="preserve">Yahoo! Mail</w:t>
      </w:r>
    </w:p>
    <w:p w:rsidR="00000000" w:rsidDel="00000000" w:rsidP="00000000" w:rsidRDefault="00000000" w:rsidRPr="00000000" w14:paraId="0000009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jb42lpahjb5" w:id="9"/>
      <w:bookmarkEnd w:id="9"/>
      <w:r w:rsidDel="00000000" w:rsidR="00000000" w:rsidRPr="00000000">
        <w:rPr>
          <w:b w:val="1"/>
          <w:color w:val="000000"/>
          <w:sz w:val="22"/>
          <w:szCs w:val="22"/>
          <w:rtl w:val="0"/>
        </w:rPr>
        <w:t xml:space="preserve">If You Do Not See an Email From </w:t>
      </w:r>
      <w:r w:rsidDel="00000000" w:rsidR="00000000" w:rsidRPr="00000000">
        <w:rPr>
          <w:b w:val="1"/>
          <w:color w:val="000000"/>
          <w:sz w:val="21"/>
          <w:szCs w:val="21"/>
          <w:rtl w:val="0"/>
        </w:rPr>
        <w:t xml:space="preserve">Central Mass ATD</w:t>
      </w:r>
      <w:r w:rsidDel="00000000" w:rsidR="00000000" w:rsidRPr="00000000">
        <w:rPr>
          <w:b w:val="1"/>
          <w:color w:val="000000"/>
          <w:sz w:val="22"/>
          <w:szCs w:val="22"/>
          <w:rtl w:val="0"/>
        </w:rPr>
        <w:t xml:space="preserve"> in Your Inbox…</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Check your Spam Folder. If an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is there?</w:t>
      </w:r>
    </w:p>
    <w:p w:rsidR="00000000" w:rsidDel="00000000" w:rsidP="00000000" w:rsidRDefault="00000000" w:rsidRPr="00000000" w14:paraId="00000094">
      <w:pPr>
        <w:numPr>
          <w:ilvl w:val="0"/>
          <w:numId w:val="3"/>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Please open the email.</w:t>
      </w:r>
    </w:p>
    <w:p w:rsidR="00000000" w:rsidDel="00000000" w:rsidP="00000000" w:rsidRDefault="00000000" w:rsidRPr="00000000" w14:paraId="00000095">
      <w:pPr>
        <w:numPr>
          <w:ilvl w:val="0"/>
          <w:numId w:val="3"/>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Next click the </w:t>
      </w:r>
      <w:r w:rsidDel="00000000" w:rsidR="00000000" w:rsidRPr="00000000">
        <w:rPr>
          <w:b w:val="1"/>
          <w:sz w:val="24"/>
          <w:szCs w:val="24"/>
          <w:rtl w:val="0"/>
        </w:rPr>
        <w:t xml:space="preserve">Not Spam</w:t>
      </w:r>
      <w:r w:rsidDel="00000000" w:rsidR="00000000" w:rsidRPr="00000000">
        <w:rPr>
          <w:sz w:val="24"/>
          <w:szCs w:val="24"/>
          <w:rtl w:val="0"/>
        </w:rPr>
        <w:t xml:space="preserve"> button on the top toolbar.</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To ensure delivery: Create a filter to automatically send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to your Inbox.</w:t>
      </w:r>
    </w:p>
    <w:p w:rsidR="00000000" w:rsidDel="00000000" w:rsidP="00000000" w:rsidRDefault="00000000" w:rsidRPr="00000000" w14:paraId="00000097">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Move your mouse over or tap the </w:t>
      </w:r>
      <w:r w:rsidDel="00000000" w:rsidR="00000000" w:rsidRPr="00000000">
        <w:rPr>
          <w:b w:val="1"/>
          <w:sz w:val="24"/>
          <w:szCs w:val="24"/>
          <w:rtl w:val="0"/>
        </w:rPr>
        <w:t xml:space="preserve">Gear</w:t>
      </w:r>
      <w:r w:rsidDel="00000000" w:rsidR="00000000" w:rsidRPr="00000000">
        <w:rPr>
          <w:sz w:val="24"/>
          <w:szCs w:val="24"/>
          <w:rtl w:val="0"/>
        </w:rPr>
        <w:t xml:space="preserve"> icon in the top right navigation bar.</w:t>
      </w:r>
    </w:p>
    <w:p w:rsidR="00000000" w:rsidDel="00000000" w:rsidP="00000000" w:rsidRDefault="00000000" w:rsidRPr="00000000" w14:paraId="00000098">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Select </w:t>
      </w:r>
      <w:r w:rsidDel="00000000" w:rsidR="00000000" w:rsidRPr="00000000">
        <w:rPr>
          <w:b w:val="1"/>
          <w:sz w:val="24"/>
          <w:szCs w:val="24"/>
          <w:rtl w:val="0"/>
        </w:rPr>
        <w:t xml:space="preserve">Settings</w:t>
      </w:r>
      <w:r w:rsidDel="00000000" w:rsidR="00000000" w:rsidRPr="00000000">
        <w:rPr>
          <w:sz w:val="24"/>
          <w:szCs w:val="24"/>
          <w:rtl w:val="0"/>
        </w:rPr>
        <w:t xml:space="preserve"> from the list that drops down.</w:t>
      </w:r>
    </w:p>
    <w:p w:rsidR="00000000" w:rsidDel="00000000" w:rsidP="00000000" w:rsidRDefault="00000000" w:rsidRPr="00000000" w14:paraId="00000099">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Choose </w:t>
      </w:r>
      <w:r w:rsidDel="00000000" w:rsidR="00000000" w:rsidRPr="00000000">
        <w:rPr>
          <w:b w:val="1"/>
          <w:sz w:val="24"/>
          <w:szCs w:val="24"/>
          <w:rtl w:val="0"/>
        </w:rPr>
        <w:t xml:space="preserve">Filters</w:t>
      </w:r>
      <w:r w:rsidDel="00000000" w:rsidR="00000000" w:rsidRPr="00000000">
        <w:rPr>
          <w:sz w:val="24"/>
          <w:szCs w:val="24"/>
          <w:rtl w:val="0"/>
        </w:rPr>
        <w:t xml:space="preserve"> located on the left side of the page.</w:t>
      </w:r>
    </w:p>
    <w:p w:rsidR="00000000" w:rsidDel="00000000" w:rsidP="00000000" w:rsidRDefault="00000000" w:rsidRPr="00000000" w14:paraId="0000009A">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Click the </w:t>
      </w:r>
      <w:r w:rsidDel="00000000" w:rsidR="00000000" w:rsidRPr="00000000">
        <w:rPr>
          <w:b w:val="1"/>
          <w:sz w:val="24"/>
          <w:szCs w:val="24"/>
          <w:rtl w:val="0"/>
        </w:rPr>
        <w:t xml:space="preserve">Add</w:t>
      </w:r>
      <w:r w:rsidDel="00000000" w:rsidR="00000000" w:rsidRPr="00000000">
        <w:rPr>
          <w:sz w:val="24"/>
          <w:szCs w:val="24"/>
          <w:rtl w:val="0"/>
        </w:rPr>
        <w:t xml:space="preserve"> button on the Filters page.</w:t>
      </w:r>
    </w:p>
    <w:p w:rsidR="00000000" w:rsidDel="00000000" w:rsidP="00000000" w:rsidRDefault="00000000" w:rsidRPr="00000000" w14:paraId="0000009B">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Create a name such as </w:t>
      </w:r>
      <w:r w:rsidDel="00000000" w:rsidR="00000000" w:rsidRPr="00000000">
        <w:rPr>
          <w:b w:val="1"/>
          <w:sz w:val="24"/>
          <w:szCs w:val="24"/>
          <w:rtl w:val="0"/>
        </w:rPr>
        <w:t xml:space="preserve">Whitelist</w:t>
      </w:r>
      <w:r w:rsidDel="00000000" w:rsidR="00000000" w:rsidRPr="00000000">
        <w:rPr>
          <w:sz w:val="24"/>
          <w:szCs w:val="24"/>
          <w:rtl w:val="0"/>
        </w:rPr>
        <w:t xml:space="preserve"> in the </w:t>
      </w:r>
      <w:r w:rsidDel="00000000" w:rsidR="00000000" w:rsidRPr="00000000">
        <w:rPr>
          <w:b w:val="1"/>
          <w:sz w:val="24"/>
          <w:szCs w:val="24"/>
          <w:rtl w:val="0"/>
        </w:rPr>
        <w:t xml:space="preserve">Filter name</w:t>
      </w:r>
      <w:r w:rsidDel="00000000" w:rsidR="00000000" w:rsidRPr="00000000">
        <w:rPr>
          <w:sz w:val="24"/>
          <w:szCs w:val="24"/>
          <w:rtl w:val="0"/>
        </w:rPr>
        <w:t xml:space="preserve"> field.</w:t>
      </w:r>
    </w:p>
    <w:p w:rsidR="00000000" w:rsidDel="00000000" w:rsidP="00000000" w:rsidRDefault="00000000" w:rsidRPr="00000000" w14:paraId="0000009C">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In the </w:t>
      </w:r>
      <w:r w:rsidDel="00000000" w:rsidR="00000000" w:rsidRPr="00000000">
        <w:rPr>
          <w:b w:val="1"/>
          <w:sz w:val="24"/>
          <w:szCs w:val="24"/>
          <w:rtl w:val="0"/>
        </w:rPr>
        <w:t xml:space="preserve">From</w:t>
      </w:r>
      <w:r w:rsidDel="00000000" w:rsidR="00000000" w:rsidRPr="00000000">
        <w:rPr>
          <w:sz w:val="24"/>
          <w:szCs w:val="24"/>
          <w:rtl w:val="0"/>
        </w:rPr>
        <w:t xml:space="preserve"> field leave the default </w:t>
      </w:r>
      <w:r w:rsidDel="00000000" w:rsidR="00000000" w:rsidRPr="00000000">
        <w:rPr>
          <w:b w:val="1"/>
          <w:sz w:val="24"/>
          <w:szCs w:val="24"/>
          <w:rtl w:val="0"/>
        </w:rPr>
        <w:t xml:space="preserve">contains</w:t>
      </w:r>
      <w:r w:rsidDel="00000000" w:rsidR="00000000" w:rsidRPr="00000000">
        <w:rPr>
          <w:sz w:val="24"/>
          <w:szCs w:val="24"/>
          <w:rtl w:val="0"/>
        </w:rPr>
        <w:t xml:space="preserve"> selected.</w:t>
      </w:r>
    </w:p>
    <w:p w:rsidR="00000000" w:rsidDel="00000000" w:rsidP="00000000" w:rsidRDefault="00000000" w:rsidRPr="00000000" w14:paraId="0000009D">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Enter our email address </w:t>
      </w:r>
      <w:r w:rsidDel="00000000" w:rsidR="00000000" w:rsidRPr="00000000">
        <w:rPr>
          <w:b w:val="1"/>
          <w:sz w:val="24"/>
          <w:szCs w:val="24"/>
          <w:rtl w:val="0"/>
        </w:rPr>
        <w:t xml:space="preserve">administrator@tdcentralmass.org</w:t>
      </w:r>
      <w:r w:rsidDel="00000000" w:rsidR="00000000" w:rsidRPr="00000000">
        <w:rPr>
          <w:sz w:val="24"/>
          <w:szCs w:val="24"/>
          <w:rtl w:val="0"/>
        </w:rPr>
        <w:t xml:space="preserve"> in the text box next to </w:t>
      </w:r>
      <w:r w:rsidDel="00000000" w:rsidR="00000000" w:rsidRPr="00000000">
        <w:rPr>
          <w:b w:val="1"/>
          <w:sz w:val="24"/>
          <w:szCs w:val="24"/>
          <w:rtl w:val="0"/>
        </w:rPr>
        <w:t xml:space="preserve">Contains…</w:t>
      </w:r>
    </w:p>
    <w:p w:rsidR="00000000" w:rsidDel="00000000" w:rsidP="00000000" w:rsidRDefault="00000000" w:rsidRPr="00000000" w14:paraId="0000009E">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Choose the destination folder to which you would like the message delivered. For example: Inbox.</w:t>
      </w:r>
    </w:p>
    <w:p w:rsidR="00000000" w:rsidDel="00000000" w:rsidP="00000000" w:rsidRDefault="00000000" w:rsidRPr="00000000" w14:paraId="0000009F">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Click or tap </w:t>
      </w:r>
      <w:r w:rsidDel="00000000" w:rsidR="00000000" w:rsidRPr="00000000">
        <w:rPr>
          <w:b w:val="1"/>
          <w:sz w:val="24"/>
          <w:szCs w:val="24"/>
          <w:rtl w:val="0"/>
        </w:rPr>
        <w:t xml:space="preserve">Save…</w:t>
      </w:r>
    </w:p>
    <w:p w:rsidR="00000000" w:rsidDel="00000000" w:rsidP="00000000" w:rsidRDefault="00000000" w:rsidRPr="00000000" w14:paraId="000000A0">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You will see in the next screen -Deliver to </w:t>
      </w:r>
      <w:r w:rsidDel="00000000" w:rsidR="00000000" w:rsidRPr="00000000">
        <w:rPr>
          <w:b w:val="1"/>
          <w:sz w:val="24"/>
          <w:szCs w:val="24"/>
          <w:rtl w:val="0"/>
        </w:rPr>
        <w:t xml:space="preserve">Inbox</w:t>
      </w:r>
      <w:r w:rsidDel="00000000" w:rsidR="00000000" w:rsidRPr="00000000">
        <w:rPr>
          <w:sz w:val="24"/>
          <w:szCs w:val="24"/>
          <w:rtl w:val="0"/>
        </w:rPr>
        <w:t xml:space="preserve"> if From contains </w:t>
      </w:r>
      <w:r w:rsidDel="00000000" w:rsidR="00000000" w:rsidRPr="00000000">
        <w:rPr>
          <w:b w:val="1"/>
          <w:sz w:val="24"/>
          <w:szCs w:val="24"/>
          <w:rtl w:val="0"/>
        </w:rPr>
        <w:t xml:space="preserve">Central Mass ATD</w:t>
      </w:r>
      <w:r w:rsidDel="00000000" w:rsidR="00000000" w:rsidRPr="00000000">
        <w:rPr>
          <w:sz w:val="24"/>
          <w:szCs w:val="24"/>
          <w:rtl w:val="0"/>
        </w:rPr>
        <w:t xml:space="preserve">.</w:t>
      </w:r>
    </w:p>
    <w:p w:rsidR="00000000" w:rsidDel="00000000" w:rsidP="00000000" w:rsidRDefault="00000000" w:rsidRPr="00000000" w14:paraId="000000A1">
      <w:pPr>
        <w:numPr>
          <w:ilvl w:val="0"/>
          <w:numId w:val="3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Click or tap </w:t>
      </w:r>
      <w:r w:rsidDel="00000000" w:rsidR="00000000" w:rsidRPr="00000000">
        <w:rPr>
          <w:b w:val="1"/>
          <w:sz w:val="24"/>
          <w:szCs w:val="24"/>
          <w:rtl w:val="0"/>
        </w:rPr>
        <w:t xml:space="preserve">Save</w:t>
      </w:r>
      <w:r w:rsidDel="00000000" w:rsidR="00000000" w:rsidRPr="00000000">
        <w:rPr>
          <w:sz w:val="24"/>
          <w:szCs w:val="24"/>
          <w:rtl w:val="0"/>
        </w:rPr>
        <w:t xml:space="preserve"> on this screen.</w:t>
      </w:r>
    </w:p>
    <w:p w:rsidR="00000000" w:rsidDel="00000000" w:rsidP="00000000" w:rsidRDefault="00000000" w:rsidRPr="00000000" w14:paraId="000000A2">
      <w:pPr>
        <w:numPr>
          <w:ilvl w:val="0"/>
          <w:numId w:val="39"/>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You will be returned to your Yahoo! Inbox.</w:t>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ed5xbywdufdk" w:id="10"/>
      <w:bookmarkEnd w:id="10"/>
      <w:r w:rsidDel="00000000" w:rsidR="00000000" w:rsidRPr="00000000">
        <w:rPr>
          <w:b w:val="1"/>
          <w:sz w:val="34"/>
          <w:szCs w:val="34"/>
          <w:rtl w:val="0"/>
        </w:rPr>
        <w:t xml:space="preserve">iPhone Mail App</w:t>
      </w:r>
    </w:p>
    <w:p w:rsidR="00000000" w:rsidDel="00000000" w:rsidP="00000000" w:rsidRDefault="00000000" w:rsidRPr="00000000" w14:paraId="000000A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53s9okcvpdwv" w:id="11"/>
      <w:bookmarkEnd w:id="11"/>
      <w:r w:rsidDel="00000000" w:rsidR="00000000" w:rsidRPr="00000000">
        <w:rPr>
          <w:b w:val="1"/>
          <w:color w:val="000000"/>
          <w:sz w:val="22"/>
          <w:szCs w:val="22"/>
          <w:rtl w:val="0"/>
        </w:rPr>
        <w:t xml:space="preserve">iPhone Mail Identifies Most Junk Mail (spam) Sent to Your @icloud.com Address or Aliases, but It Can Mistakenly Move Email Incorrectly to Your Junk Mail Folder.</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Periodically check the Junk folder for email messages that were marked as junk mistakenly.</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To indicate that an email message from </w:t>
      </w:r>
      <w:r w:rsidDel="00000000" w:rsidR="00000000" w:rsidRPr="00000000">
        <w:rPr>
          <w:b w:val="1"/>
          <w:sz w:val="24"/>
          <w:szCs w:val="24"/>
          <w:rtl w:val="0"/>
        </w:rPr>
        <w:t xml:space="preserve">Central Mass ATD</w:t>
      </w:r>
      <w:r w:rsidDel="00000000" w:rsidR="00000000" w:rsidRPr="00000000">
        <w:rPr>
          <w:sz w:val="24"/>
          <w:szCs w:val="24"/>
          <w:rtl w:val="0"/>
        </w:rPr>
        <w:t xml:space="preserve"> isn’t junk:</w:t>
      </w:r>
    </w:p>
    <w:p w:rsidR="00000000" w:rsidDel="00000000" w:rsidP="00000000" w:rsidRDefault="00000000" w:rsidRPr="00000000" w14:paraId="000000A7">
      <w:pPr>
        <w:numPr>
          <w:ilvl w:val="1"/>
          <w:numId w:val="38"/>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Open your Mail app and go to the Mailboxes screen</w:t>
      </w:r>
    </w:p>
    <w:p w:rsidR="00000000" w:rsidDel="00000000" w:rsidP="00000000" w:rsidRDefault="00000000" w:rsidRPr="00000000" w14:paraId="000000A8">
      <w:pPr>
        <w:numPr>
          <w:ilvl w:val="1"/>
          <w:numId w:val="38"/>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Scroll down to the folders area</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374900" cy="2171700"/>
            <wp:effectExtent b="0" l="0" r="0" t="0"/>
            <wp:docPr descr="Scroll down to the folders area" id="9" name="image13.png"/>
            <a:graphic>
              <a:graphicData uri="http://schemas.openxmlformats.org/drawingml/2006/picture">
                <pic:pic>
                  <pic:nvPicPr>
                    <pic:cNvPr descr="Scroll down to the folders area" id="0" name="image13.png"/>
                    <pic:cNvPicPr preferRelativeResize="0"/>
                  </pic:nvPicPr>
                  <pic:blipFill>
                    <a:blip r:embed="rId10"/>
                    <a:srcRect b="0" l="0" r="0" t="0"/>
                    <a:stretch>
                      <a:fillRect/>
                    </a:stretch>
                  </pic:blipFill>
                  <pic:spPr>
                    <a:xfrm>
                      <a:off x="0" y="0"/>
                      <a:ext cx="23749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numPr>
          <w:ilvl w:val="1"/>
          <w:numId w:val="23"/>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Select the </w:t>
      </w:r>
      <w:r w:rsidDel="00000000" w:rsidR="00000000" w:rsidRPr="00000000">
        <w:rPr>
          <w:b w:val="1"/>
          <w:sz w:val="24"/>
          <w:szCs w:val="24"/>
          <w:rtl w:val="0"/>
        </w:rPr>
        <w:t xml:space="preserve">Junk</w:t>
      </w:r>
      <w:r w:rsidDel="00000000" w:rsidR="00000000" w:rsidRPr="00000000">
        <w:rPr>
          <w:sz w:val="24"/>
          <w:szCs w:val="24"/>
          <w:rtl w:val="0"/>
        </w:rPr>
        <w:t xml:space="preserve"> folder.</w:t>
      </w:r>
    </w:p>
    <w:p w:rsidR="00000000" w:rsidDel="00000000" w:rsidP="00000000" w:rsidRDefault="00000000" w:rsidRPr="00000000" w14:paraId="000000AB">
      <w:pPr>
        <w:numPr>
          <w:ilvl w:val="1"/>
          <w:numId w:val="23"/>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Find the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 and slide it left to see options.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349500" cy="2336800"/>
            <wp:effectExtent b="0" l="0" r="0" t="0"/>
            <wp:docPr descr="Slide email to left to see options" id="10" name="image15.png"/>
            <a:graphic>
              <a:graphicData uri="http://schemas.openxmlformats.org/drawingml/2006/picture">
                <pic:pic>
                  <pic:nvPicPr>
                    <pic:cNvPr descr="Slide email to left to see options" id="0" name="image15.png"/>
                    <pic:cNvPicPr preferRelativeResize="0"/>
                  </pic:nvPicPr>
                  <pic:blipFill>
                    <a:blip r:embed="rId11"/>
                    <a:srcRect b="0" l="0" r="0" t="0"/>
                    <a:stretch>
                      <a:fillRect/>
                    </a:stretch>
                  </pic:blipFill>
                  <pic:spPr>
                    <a:xfrm>
                      <a:off x="0" y="0"/>
                      <a:ext cx="23495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numPr>
          <w:ilvl w:val="1"/>
          <w:numId w:val="25"/>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Tap the </w:t>
      </w:r>
      <w:r w:rsidDel="00000000" w:rsidR="00000000" w:rsidRPr="00000000">
        <w:rPr>
          <w:b w:val="1"/>
          <w:sz w:val="24"/>
          <w:szCs w:val="24"/>
          <w:rtl w:val="0"/>
        </w:rPr>
        <w:t xml:space="preserve">More</w:t>
      </w:r>
      <w:r w:rsidDel="00000000" w:rsidR="00000000" w:rsidRPr="00000000">
        <w:rPr>
          <w:sz w:val="24"/>
          <w:szCs w:val="24"/>
          <w:rtl w:val="0"/>
        </w:rPr>
        <w:t xml:space="preserve"> button.</w:t>
      </w:r>
    </w:p>
    <w:p w:rsidR="00000000" w:rsidDel="00000000" w:rsidP="00000000" w:rsidRDefault="00000000" w:rsidRPr="00000000" w14:paraId="000000AE">
      <w:pPr>
        <w:numPr>
          <w:ilvl w:val="1"/>
          <w:numId w:val="25"/>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Tap the </w:t>
      </w:r>
      <w:r w:rsidDel="00000000" w:rsidR="00000000" w:rsidRPr="00000000">
        <w:rPr>
          <w:b w:val="1"/>
          <w:sz w:val="24"/>
          <w:szCs w:val="24"/>
          <w:rtl w:val="0"/>
        </w:rPr>
        <w:t xml:space="preserve">Mark</w:t>
      </w:r>
      <w:r w:rsidDel="00000000" w:rsidR="00000000" w:rsidRPr="00000000">
        <w:rPr>
          <w:sz w:val="24"/>
          <w:szCs w:val="24"/>
          <w:rtl w:val="0"/>
        </w:rPr>
        <w:t xml:space="preserve"> button.</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362200" cy="3238500"/>
            <wp:effectExtent b="0" l="0" r="0" t="0"/>
            <wp:docPr descr="Tap Mark" id="4" name="image7.png"/>
            <a:graphic>
              <a:graphicData uri="http://schemas.openxmlformats.org/drawingml/2006/picture">
                <pic:pic>
                  <pic:nvPicPr>
                    <pic:cNvPr descr="Tap Mark" id="0" name="image7.png"/>
                    <pic:cNvPicPr preferRelativeResize="0"/>
                  </pic:nvPicPr>
                  <pic:blipFill>
                    <a:blip r:embed="rId12"/>
                    <a:srcRect b="0" l="0" r="0" t="0"/>
                    <a:stretch>
                      <a:fillRect/>
                    </a:stretch>
                  </pic:blipFill>
                  <pic:spPr>
                    <a:xfrm>
                      <a:off x="0" y="0"/>
                      <a:ext cx="23622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numPr>
          <w:ilvl w:val="1"/>
          <w:numId w:val="28"/>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Tap the </w:t>
      </w:r>
      <w:r w:rsidDel="00000000" w:rsidR="00000000" w:rsidRPr="00000000">
        <w:rPr>
          <w:b w:val="1"/>
          <w:sz w:val="24"/>
          <w:szCs w:val="24"/>
          <w:rtl w:val="0"/>
        </w:rPr>
        <w:t xml:space="preserve">Mark as Not Junk</w:t>
      </w:r>
      <w:r w:rsidDel="00000000" w:rsidR="00000000" w:rsidRPr="00000000">
        <w:rPr>
          <w:sz w:val="24"/>
          <w:szCs w:val="24"/>
          <w:rtl w:val="0"/>
        </w:rPr>
        <w:t xml:space="preserve"> button.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349500" cy="3289300"/>
            <wp:effectExtent b="0" l="0" r="0" t="0"/>
            <wp:docPr descr="Tap Mark as Not Junk" id="8" name="image12.png"/>
            <a:graphic>
              <a:graphicData uri="http://schemas.openxmlformats.org/drawingml/2006/picture">
                <pic:pic>
                  <pic:nvPicPr>
                    <pic:cNvPr descr="Tap Mark as Not Junk" id="0" name="image12.png"/>
                    <pic:cNvPicPr preferRelativeResize="0"/>
                  </pic:nvPicPr>
                  <pic:blipFill>
                    <a:blip r:embed="rId13"/>
                    <a:srcRect b="0" l="0" r="0" t="0"/>
                    <a:stretch>
                      <a:fillRect/>
                    </a:stretch>
                  </pic:blipFill>
                  <pic:spPr>
                    <a:xfrm>
                      <a:off x="0" y="0"/>
                      <a:ext cx="23495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The message is moved to your Inbox. Subsequent email messages from </w:t>
      </w:r>
      <w:r w:rsidDel="00000000" w:rsidR="00000000" w:rsidRPr="00000000">
        <w:rPr>
          <w:b w:val="1"/>
          <w:sz w:val="24"/>
          <w:szCs w:val="24"/>
          <w:rtl w:val="0"/>
        </w:rPr>
        <w:t xml:space="preserve">Central Mass ATD</w:t>
      </w:r>
      <w:r w:rsidDel="00000000" w:rsidR="00000000" w:rsidRPr="00000000">
        <w:rPr>
          <w:sz w:val="24"/>
          <w:szCs w:val="24"/>
          <w:rtl w:val="0"/>
        </w:rPr>
        <w:t xml:space="preserve"> will no longer be marked as junk.</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By default, messages in the Junk folder are deleted after 30 days so be sure to check it often to whitelist relevant email.</w:t>
      </w:r>
    </w:p>
    <w:p w:rsidR="00000000" w:rsidDel="00000000" w:rsidP="00000000" w:rsidRDefault="00000000" w:rsidRPr="00000000" w14:paraId="000000B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185hi6297oaz" w:id="12"/>
      <w:bookmarkEnd w:id="12"/>
      <w:r w:rsidDel="00000000" w:rsidR="00000000" w:rsidRPr="00000000">
        <w:rPr>
          <w:b w:val="1"/>
          <w:sz w:val="34"/>
          <w:szCs w:val="34"/>
          <w:rtl w:val="0"/>
        </w:rPr>
        <w:t xml:space="preserve">Outlook Mobile App</w:t>
      </w:r>
    </w:p>
    <w:p w:rsidR="00000000" w:rsidDel="00000000" w:rsidP="00000000" w:rsidRDefault="00000000" w:rsidRPr="00000000" w14:paraId="000000B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eujt998hzmdr" w:id="13"/>
      <w:bookmarkEnd w:id="13"/>
      <w:r w:rsidDel="00000000" w:rsidR="00000000" w:rsidRPr="00000000">
        <w:rPr>
          <w:b w:val="1"/>
          <w:color w:val="000000"/>
          <w:sz w:val="22"/>
          <w:szCs w:val="22"/>
          <w:rtl w:val="0"/>
        </w:rPr>
        <w:t xml:space="preserve">Outlook’s Mobile App Now Offers a “Focused Inbox” for Your Important Email</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 To add </w:t>
      </w:r>
      <w:r w:rsidDel="00000000" w:rsidR="00000000" w:rsidRPr="00000000">
        <w:rPr>
          <w:b w:val="1"/>
          <w:sz w:val="24"/>
          <w:szCs w:val="24"/>
          <w:rtl w:val="0"/>
        </w:rPr>
        <w:t xml:space="preserve">Central Mass ATD</w:t>
      </w:r>
      <w:r w:rsidDel="00000000" w:rsidR="00000000" w:rsidRPr="00000000">
        <w:rPr>
          <w:sz w:val="24"/>
          <w:szCs w:val="24"/>
          <w:rtl w:val="0"/>
        </w:rPr>
        <w:t xml:space="preserve"> to your list of </w:t>
      </w:r>
      <w:r w:rsidDel="00000000" w:rsidR="00000000" w:rsidRPr="00000000">
        <w:rPr>
          <w:b w:val="1"/>
          <w:sz w:val="24"/>
          <w:szCs w:val="24"/>
          <w:rtl w:val="0"/>
        </w:rPr>
        <w:t xml:space="preserve">Focused Inbox</w:t>
      </w:r>
      <w:r w:rsidDel="00000000" w:rsidR="00000000" w:rsidRPr="00000000">
        <w:rPr>
          <w:sz w:val="24"/>
          <w:szCs w:val="24"/>
          <w:rtl w:val="0"/>
        </w:rPr>
        <w:t xml:space="preserve"> on the Outlook App…</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Please open the mobile Outlook app on your Android, Microsoft or iPhone:</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Then open the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w:t>
      </w:r>
    </w:p>
    <w:p w:rsidR="00000000" w:rsidDel="00000000" w:rsidP="00000000" w:rsidRDefault="00000000" w:rsidRPr="00000000" w14:paraId="000000B9">
      <w:pPr>
        <w:numPr>
          <w:ilvl w:val="1"/>
          <w:numId w:val="48"/>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sz w:val="24"/>
          <w:szCs w:val="24"/>
          <w:rtl w:val="0"/>
        </w:rPr>
        <w:t xml:space="preserve">– Click the dropdown menu </w:t>
      </w:r>
      <w:r w:rsidDel="00000000" w:rsidR="00000000" w:rsidRPr="00000000">
        <w:rPr>
          <w:sz w:val="24"/>
          <w:szCs w:val="24"/>
        </w:rPr>
        <w:drawing>
          <wp:inline distB="114300" distT="114300" distL="114300" distR="114300">
            <wp:extent cx="292100" cy="368300"/>
            <wp:effectExtent b="0" l="0" r="0" t="0"/>
            <wp:docPr descr="Click on the three dots" id="15" name="image4.png"/>
            <a:graphic>
              <a:graphicData uri="http://schemas.openxmlformats.org/drawingml/2006/picture">
                <pic:pic>
                  <pic:nvPicPr>
                    <pic:cNvPr descr="Click on the three dots" id="0" name="image4.png"/>
                    <pic:cNvPicPr preferRelativeResize="0"/>
                  </pic:nvPicPr>
                  <pic:blipFill>
                    <a:blip r:embed="rId14"/>
                    <a:srcRect b="0" l="0" r="0" t="0"/>
                    <a:stretch>
                      <a:fillRect/>
                    </a:stretch>
                  </pic:blipFill>
                  <pic:spPr>
                    <a:xfrm>
                      <a:off x="0" y="0"/>
                      <a:ext cx="292100" cy="368300"/>
                    </a:xfrm>
                    <a:prstGeom prst="rect"/>
                    <a:ln/>
                  </pic:spPr>
                </pic:pic>
              </a:graphicData>
            </a:graphic>
          </wp:inline>
        </w:drawing>
      </w:r>
      <w:r w:rsidDel="00000000" w:rsidR="00000000" w:rsidRPr="00000000">
        <w:rPr>
          <w:sz w:val="24"/>
          <w:szCs w:val="24"/>
          <w:rtl w:val="0"/>
        </w:rPr>
        <w:t xml:space="preserve"> on the top right of your Inbox.</w:t>
      </w:r>
    </w:p>
    <w:p w:rsidR="00000000" w:rsidDel="00000000" w:rsidP="00000000" w:rsidRDefault="00000000" w:rsidRPr="00000000" w14:paraId="000000BA">
      <w:pPr>
        <w:numPr>
          <w:ilvl w:val="1"/>
          <w:numId w:val="48"/>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On the menu displayed tap </w:t>
      </w:r>
      <w:r w:rsidDel="00000000" w:rsidR="00000000" w:rsidRPr="00000000">
        <w:rPr>
          <w:b w:val="1"/>
          <w:sz w:val="24"/>
          <w:szCs w:val="24"/>
          <w:rtl w:val="0"/>
        </w:rPr>
        <w:t xml:space="preserve">Move to Focused Inbox</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b w:val="1"/>
          <w:sz w:val="24"/>
          <w:szCs w:val="24"/>
        </w:rPr>
        <w:drawing>
          <wp:inline distB="114300" distT="114300" distL="114300" distR="114300">
            <wp:extent cx="2235200" cy="1397000"/>
            <wp:effectExtent b="0" l="0" r="0" t="0"/>
            <wp:docPr descr="Tap Move to Focused Inbox" id="1" name="image1.png"/>
            <a:graphic>
              <a:graphicData uri="http://schemas.openxmlformats.org/drawingml/2006/picture">
                <pic:pic>
                  <pic:nvPicPr>
                    <pic:cNvPr descr="Tap Move to Focused Inbox" id="0" name="image1.png"/>
                    <pic:cNvPicPr preferRelativeResize="0"/>
                  </pic:nvPicPr>
                  <pic:blipFill>
                    <a:blip r:embed="rId15"/>
                    <a:srcRect b="0" l="0" r="0" t="0"/>
                    <a:stretch>
                      <a:fillRect/>
                    </a:stretch>
                  </pic:blipFill>
                  <pic:spPr>
                    <a:xfrm>
                      <a:off x="0" y="0"/>
                      <a:ext cx="22352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numPr>
          <w:ilvl w:val="1"/>
          <w:numId w:val="8"/>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Select the </w:t>
      </w:r>
      <w:r w:rsidDel="00000000" w:rsidR="00000000" w:rsidRPr="00000000">
        <w:rPr>
          <w:b w:val="1"/>
          <w:sz w:val="24"/>
          <w:szCs w:val="24"/>
          <w:rtl w:val="0"/>
        </w:rPr>
        <w:t xml:space="preserve">Move this and all future messages button</w:t>
      </w:r>
      <w:r w:rsidDel="00000000" w:rsidR="00000000" w:rsidRPr="00000000">
        <w:rPr>
          <w:sz w:val="24"/>
          <w:szCs w:val="24"/>
          <w:rtl w:val="0"/>
        </w:rPr>
        <w:t xml:space="preserv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Pr>
        <w:drawing>
          <wp:inline distB="114300" distT="114300" distL="114300" distR="114300">
            <wp:extent cx="2667000" cy="2006600"/>
            <wp:effectExtent b="0" l="0" r="0" t="0"/>
            <wp:docPr descr="Select the Move this and all future messages button" id="11" name="image14.png"/>
            <a:graphic>
              <a:graphicData uri="http://schemas.openxmlformats.org/drawingml/2006/picture">
                <pic:pic>
                  <pic:nvPicPr>
                    <pic:cNvPr descr="Select the Move this and all future messages button" id="0" name="image14.png"/>
                    <pic:cNvPicPr preferRelativeResize="0"/>
                  </pic:nvPicPr>
                  <pic:blipFill>
                    <a:blip r:embed="rId16"/>
                    <a:srcRect b="0" l="0" r="0" t="0"/>
                    <a:stretch>
                      <a:fillRect/>
                    </a:stretch>
                  </pic:blipFill>
                  <pic:spPr>
                    <a:xfrm>
                      <a:off x="0" y="0"/>
                      <a:ext cx="26670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numPr>
          <w:ilvl w:val="1"/>
          <w:numId w:val="11"/>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sz w:val="24"/>
          <w:szCs w:val="24"/>
          <w:rtl w:val="0"/>
        </w:rPr>
        <w:t xml:space="preserve">– Tap </w:t>
      </w:r>
      <w:r w:rsidDel="00000000" w:rsidR="00000000" w:rsidRPr="00000000">
        <w:rPr>
          <w:b w:val="1"/>
          <w:sz w:val="24"/>
          <w:szCs w:val="24"/>
          <w:rtl w:val="0"/>
        </w:rPr>
        <w:t xml:space="preserve">Move</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sz w:val="24"/>
          <w:szCs w:val="24"/>
          <w:rtl w:val="0"/>
        </w:rPr>
        <w:t xml:space="preserve">Now all future messages from </w:t>
      </w:r>
      <w:r w:rsidDel="00000000" w:rsidR="00000000" w:rsidRPr="00000000">
        <w:rPr>
          <w:b w:val="1"/>
          <w:sz w:val="24"/>
          <w:szCs w:val="24"/>
          <w:rtl w:val="0"/>
        </w:rPr>
        <w:t xml:space="preserve">Central Mass ATD</w:t>
      </w:r>
      <w:r w:rsidDel="00000000" w:rsidR="00000000" w:rsidRPr="00000000">
        <w:rPr>
          <w:sz w:val="24"/>
          <w:szCs w:val="24"/>
          <w:rtl w:val="0"/>
        </w:rPr>
        <w:t xml:space="preserve"> will appear in your </w:t>
      </w:r>
      <w:r w:rsidDel="00000000" w:rsidR="00000000" w:rsidRPr="00000000">
        <w:rPr>
          <w:b w:val="1"/>
          <w:sz w:val="24"/>
          <w:szCs w:val="24"/>
          <w:rtl w:val="0"/>
        </w:rPr>
        <w:t xml:space="preserve">Focused Inbox</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You can also remove unwanted emails from your </w:t>
      </w:r>
      <w:r w:rsidDel="00000000" w:rsidR="00000000" w:rsidRPr="00000000">
        <w:rPr>
          <w:b w:val="1"/>
          <w:sz w:val="24"/>
          <w:szCs w:val="24"/>
          <w:rtl w:val="0"/>
        </w:rPr>
        <w:t xml:space="preserve">Focused Inbox</w:t>
      </w:r>
      <w:r w:rsidDel="00000000" w:rsidR="00000000" w:rsidRPr="00000000">
        <w:rPr>
          <w:sz w:val="24"/>
          <w:szCs w:val="24"/>
          <w:rtl w:val="0"/>
        </w:rPr>
        <w:t xml:space="preserve"> as well by repeating this process in your Focused tab.</w:t>
      </w:r>
    </w:p>
    <w:p w:rsidR="00000000" w:rsidDel="00000000" w:rsidP="00000000" w:rsidRDefault="00000000" w:rsidRPr="00000000" w14:paraId="000000C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syk0td34riwo" w:id="14"/>
      <w:bookmarkEnd w:id="14"/>
      <w:r w:rsidDel="00000000" w:rsidR="00000000" w:rsidRPr="00000000">
        <w:rPr>
          <w:b w:val="1"/>
          <w:sz w:val="34"/>
          <w:szCs w:val="34"/>
          <w:rtl w:val="0"/>
        </w:rPr>
        <w:t xml:space="preserve">Outlook 2003, Outlook 2016 and Outlook Office 365</w:t>
      </w:r>
    </w:p>
    <w:p w:rsidR="00000000" w:rsidDel="00000000" w:rsidP="00000000" w:rsidRDefault="00000000" w:rsidRPr="00000000" w14:paraId="000000C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eyq03ntfescb" w:id="15"/>
      <w:bookmarkEnd w:id="15"/>
      <w:r w:rsidDel="00000000" w:rsidR="00000000" w:rsidRPr="00000000">
        <w:rPr>
          <w:b w:val="1"/>
          <w:color w:val="000000"/>
          <w:sz w:val="22"/>
          <w:szCs w:val="22"/>
          <w:rtl w:val="0"/>
        </w:rPr>
        <w:t xml:space="preserve">To Ensure You Continue to Receive Important Emails in Outlook Office: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Please add </w:t>
      </w:r>
      <w:r w:rsidDel="00000000" w:rsidR="00000000" w:rsidRPr="00000000">
        <w:rPr>
          <w:b w:val="1"/>
          <w:sz w:val="24"/>
          <w:szCs w:val="24"/>
          <w:rtl w:val="0"/>
        </w:rPr>
        <w:t xml:space="preserve">Central Mass ATD</w:t>
      </w:r>
      <w:r w:rsidDel="00000000" w:rsidR="00000000" w:rsidRPr="00000000">
        <w:rPr>
          <w:sz w:val="24"/>
          <w:szCs w:val="24"/>
          <w:rtl w:val="0"/>
        </w:rPr>
        <w:t xml:space="preserve"> to your list of “Safe senders” on Outlook:</w:t>
      </w:r>
    </w:p>
    <w:p w:rsidR="00000000" w:rsidDel="00000000" w:rsidP="00000000" w:rsidRDefault="00000000" w:rsidRPr="00000000" w14:paraId="000000C4">
      <w:pPr>
        <w:numPr>
          <w:ilvl w:val="0"/>
          <w:numId w:val="1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Right click our email in your Inbox email list pane.</w:t>
      </w:r>
    </w:p>
    <w:p w:rsidR="00000000" w:rsidDel="00000000" w:rsidP="00000000" w:rsidRDefault="00000000" w:rsidRPr="00000000" w14:paraId="000000C5">
      <w:pPr>
        <w:numPr>
          <w:ilvl w:val="0"/>
          <w:numId w:val="1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On the menu displayed move your mouse over or tap </w:t>
      </w:r>
      <w:r w:rsidDel="00000000" w:rsidR="00000000" w:rsidRPr="00000000">
        <w:rPr>
          <w:b w:val="1"/>
          <w:sz w:val="24"/>
          <w:szCs w:val="24"/>
          <w:rtl w:val="0"/>
        </w:rPr>
        <w:t xml:space="preserve">Junk</w:t>
      </w:r>
    </w:p>
    <w:p w:rsidR="00000000" w:rsidDel="00000000" w:rsidP="00000000" w:rsidRDefault="00000000" w:rsidRPr="00000000" w14:paraId="000000C6">
      <w:pPr>
        <w:numPr>
          <w:ilvl w:val="0"/>
          <w:numId w:val="1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Click or tap on </w:t>
      </w:r>
      <w:r w:rsidDel="00000000" w:rsidR="00000000" w:rsidRPr="00000000">
        <w:rPr>
          <w:b w:val="1"/>
          <w:sz w:val="24"/>
          <w:szCs w:val="24"/>
          <w:rtl w:val="0"/>
        </w:rPr>
        <w:t xml:space="preserve">Never block sender</w:t>
      </w:r>
      <w:r w:rsidDel="00000000" w:rsidR="00000000" w:rsidRPr="00000000">
        <w:rPr>
          <w:sz w:val="24"/>
          <w:szCs w:val="24"/>
          <w:rtl w:val="0"/>
        </w:rPr>
        <w:t xml:space="preserve"> in the menu that rolls out.</w:t>
      </w:r>
    </w:p>
    <w:p w:rsidR="00000000" w:rsidDel="00000000" w:rsidP="00000000" w:rsidRDefault="00000000" w:rsidRPr="00000000" w14:paraId="000000C7">
      <w:pPr>
        <w:numPr>
          <w:ilvl w:val="0"/>
          <w:numId w:val="1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The resulting popup will say:</w:t>
      </w:r>
    </w:p>
    <w:p w:rsidR="00000000" w:rsidDel="00000000" w:rsidP="00000000" w:rsidRDefault="00000000" w:rsidRPr="00000000" w14:paraId="000000C8">
      <w:pPr>
        <w:numPr>
          <w:ilvl w:val="0"/>
          <w:numId w:val="17"/>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“The sender of the selected message has been added to your Safe Senders List.”</w:t>
      </w:r>
    </w:p>
    <w:p w:rsidR="00000000" w:rsidDel="00000000" w:rsidP="00000000" w:rsidRDefault="00000000" w:rsidRPr="00000000" w14:paraId="000000C9">
      <w:pPr>
        <w:numPr>
          <w:ilvl w:val="0"/>
          <w:numId w:val="17"/>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Click </w:t>
      </w:r>
      <w:r w:rsidDel="00000000" w:rsidR="00000000" w:rsidRPr="00000000">
        <w:rPr>
          <w:b w:val="1"/>
          <w:sz w:val="24"/>
          <w:szCs w:val="24"/>
          <w:rtl w:val="0"/>
        </w:rPr>
        <w:t xml:space="preserve">OK</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b w:val="1"/>
          <w:sz w:val="24"/>
          <w:szCs w:val="24"/>
          <w:rtl w:val="0"/>
        </w:rPr>
        <w:t xml:space="preserve">To add sender to address book:</w:t>
      </w:r>
    </w:p>
    <w:p w:rsidR="00000000" w:rsidDel="00000000" w:rsidP="00000000" w:rsidRDefault="00000000" w:rsidRPr="00000000" w14:paraId="000000CB">
      <w:pPr>
        <w:numPr>
          <w:ilvl w:val="0"/>
          <w:numId w:val="1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Open the email</w:t>
      </w:r>
    </w:p>
    <w:p w:rsidR="00000000" w:rsidDel="00000000" w:rsidP="00000000" w:rsidRDefault="00000000" w:rsidRPr="00000000" w14:paraId="000000CC">
      <w:pPr>
        <w:numPr>
          <w:ilvl w:val="0"/>
          <w:numId w:val="19"/>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Right click on the from address</w:t>
      </w:r>
    </w:p>
    <w:p w:rsidR="00000000" w:rsidDel="00000000" w:rsidP="00000000" w:rsidRDefault="00000000" w:rsidRPr="00000000" w14:paraId="000000CD">
      <w:pPr>
        <w:numPr>
          <w:ilvl w:val="0"/>
          <w:numId w:val="19"/>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Choose </w:t>
      </w:r>
      <w:r w:rsidDel="00000000" w:rsidR="00000000" w:rsidRPr="00000000">
        <w:rPr>
          <w:b w:val="1"/>
          <w:sz w:val="24"/>
          <w:szCs w:val="24"/>
          <w:rtl w:val="0"/>
        </w:rPr>
        <w:t xml:space="preserve">Add to contacts</w:t>
      </w:r>
      <w:r w:rsidDel="00000000" w:rsidR="00000000" w:rsidRPr="00000000">
        <w:rPr>
          <w:sz w:val="24"/>
          <w:szCs w:val="24"/>
          <w:rtl w:val="0"/>
        </w:rPr>
        <w:t xml:space="preserve"> option</w:t>
      </w:r>
    </w:p>
    <w:p w:rsidR="00000000" w:rsidDel="00000000" w:rsidP="00000000" w:rsidRDefault="00000000" w:rsidRPr="00000000" w14:paraId="000000C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480" w:line="360" w:lineRule="auto"/>
        <w:rPr>
          <w:b w:val="1"/>
          <w:sz w:val="46"/>
          <w:szCs w:val="46"/>
        </w:rPr>
      </w:pPr>
      <w:bookmarkStart w:colFirst="0" w:colLast="0" w:name="_85evto3igg4x" w:id="16"/>
      <w:bookmarkEnd w:id="16"/>
      <w:r w:rsidDel="00000000" w:rsidR="00000000" w:rsidRPr="00000000">
        <w:rPr>
          <w:b w:val="1"/>
          <w:sz w:val="46"/>
          <w:szCs w:val="46"/>
          <w:rtl w:val="0"/>
        </w:rPr>
        <w:t xml:space="preserve">Email Clients</w:t>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384.00000000000006" w:lineRule="auto"/>
        <w:rPr>
          <w:b w:val="1"/>
          <w:sz w:val="34"/>
          <w:szCs w:val="34"/>
        </w:rPr>
      </w:pPr>
      <w:bookmarkStart w:colFirst="0" w:colLast="0" w:name="_2iljfjyx3dm0" w:id="17"/>
      <w:bookmarkEnd w:id="17"/>
      <w:r w:rsidDel="00000000" w:rsidR="00000000" w:rsidRPr="00000000">
        <w:rPr>
          <w:b w:val="1"/>
          <w:sz w:val="34"/>
          <w:szCs w:val="34"/>
          <w:rtl w:val="0"/>
        </w:rPr>
        <w:t xml:space="preserve">Outlook.com</w:t>
      </w:r>
    </w:p>
    <w:p w:rsidR="00000000" w:rsidDel="00000000" w:rsidP="00000000" w:rsidRDefault="00000000" w:rsidRPr="00000000" w14:paraId="000000D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443.076" w:lineRule="auto"/>
        <w:rPr>
          <w:b w:val="1"/>
          <w:color w:val="000000"/>
          <w:sz w:val="22"/>
          <w:szCs w:val="22"/>
        </w:rPr>
      </w:pPr>
      <w:bookmarkStart w:colFirst="0" w:colLast="0" w:name="_7ouaggr2egrb" w:id="18"/>
      <w:bookmarkEnd w:id="18"/>
      <w:r w:rsidDel="00000000" w:rsidR="00000000" w:rsidRPr="00000000">
        <w:rPr>
          <w:b w:val="1"/>
          <w:color w:val="000000"/>
          <w:sz w:val="22"/>
          <w:szCs w:val="22"/>
          <w:rtl w:val="0"/>
        </w:rPr>
        <w:t xml:space="preserve">Previously “Hotmail”, “Live”, “Windows Live” and “MSN”…</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In the new Outlook.com you must click the </w:t>
      </w:r>
      <w:r w:rsidDel="00000000" w:rsidR="00000000" w:rsidRPr="00000000">
        <w:rPr>
          <w:b w:val="1"/>
          <w:sz w:val="24"/>
          <w:szCs w:val="24"/>
          <w:rtl w:val="0"/>
        </w:rPr>
        <w:t xml:space="preserve">Wait it’s safe</w:t>
      </w:r>
      <w:r w:rsidDel="00000000" w:rsidR="00000000" w:rsidRPr="00000000">
        <w:rPr>
          <w:sz w:val="24"/>
          <w:szCs w:val="24"/>
          <w:rtl w:val="0"/>
        </w:rPr>
        <w:t xml:space="preserve"> link if you find emails incorrectly identified as spam.</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Entering the email contact in the address book or contacts no longer whitelists the sender.</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To ensure messages from specific email addresses are not sent to your Junk Email folder, you can do one of two things:</w:t>
      </w:r>
    </w:p>
    <w:p w:rsidR="00000000" w:rsidDel="00000000" w:rsidP="00000000" w:rsidRDefault="00000000" w:rsidRPr="00000000" w14:paraId="000000D4">
      <w:pPr>
        <w:numPr>
          <w:ilvl w:val="0"/>
          <w:numId w:val="6"/>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Check the </w:t>
      </w:r>
      <w:r w:rsidDel="00000000" w:rsidR="00000000" w:rsidRPr="00000000">
        <w:rPr>
          <w:b w:val="1"/>
          <w:sz w:val="24"/>
          <w:szCs w:val="24"/>
          <w:rtl w:val="0"/>
        </w:rPr>
        <w:t xml:space="preserve">Junk</w:t>
      </w:r>
      <w:r w:rsidDel="00000000" w:rsidR="00000000" w:rsidRPr="00000000">
        <w:rPr>
          <w:sz w:val="24"/>
          <w:szCs w:val="24"/>
          <w:rtl w:val="0"/>
        </w:rPr>
        <w:t xml:space="preserve"> folder. If you see the </w:t>
      </w:r>
      <w:r w:rsidDel="00000000" w:rsidR="00000000" w:rsidRPr="00000000">
        <w:rPr>
          <w:b w:val="1"/>
          <w:sz w:val="24"/>
          <w:szCs w:val="24"/>
          <w:rtl w:val="0"/>
        </w:rPr>
        <w:t xml:space="preserve">Central Mass ATD</w:t>
      </w:r>
      <w:r w:rsidDel="00000000" w:rsidR="00000000" w:rsidRPr="00000000">
        <w:rPr>
          <w:sz w:val="24"/>
          <w:szCs w:val="24"/>
          <w:rtl w:val="0"/>
        </w:rPr>
        <w:t xml:space="preserve"> email in your Inbox</w:t>
      </w:r>
    </w:p>
    <w:p w:rsidR="00000000" w:rsidDel="00000000" w:rsidP="00000000" w:rsidRDefault="00000000" w:rsidRPr="00000000" w14:paraId="000000D5">
      <w:pPr>
        <w:numPr>
          <w:ilvl w:val="0"/>
          <w:numId w:val="6"/>
        </w:numPr>
        <w:pBdr>
          <w:top w:color="auto" w:space="0" w:sz="0" w:val="none"/>
          <w:bottom w:color="auto" w:space="0" w:sz="0" w:val="none"/>
          <w:right w:color="auto" w:space="0" w:sz="0" w:val="none"/>
          <w:between w:color="auto" w:space="0" w:sz="0" w:val="none"/>
        </w:pBdr>
        <w:spacing w:after="0" w:afterAutospacing="0" w:line="411.42960000000005" w:lineRule="auto"/>
        <w:ind w:left="720" w:hanging="360"/>
      </w:pPr>
      <w:r w:rsidDel="00000000" w:rsidR="00000000" w:rsidRPr="00000000">
        <w:rPr>
          <w:sz w:val="24"/>
          <w:szCs w:val="24"/>
          <w:rtl w:val="0"/>
        </w:rPr>
        <w:t xml:space="preserve">– Open the email from </w:t>
      </w:r>
      <w:r w:rsidDel="00000000" w:rsidR="00000000" w:rsidRPr="00000000">
        <w:rPr>
          <w:b w:val="1"/>
          <w:sz w:val="24"/>
          <w:szCs w:val="24"/>
          <w:rtl w:val="0"/>
        </w:rPr>
        <w:t xml:space="preserve">Central Mass ATD</w:t>
      </w:r>
      <w:r w:rsidDel="00000000" w:rsidR="00000000" w:rsidRPr="00000000">
        <w:rPr>
          <w:sz w:val="24"/>
          <w:szCs w:val="24"/>
          <w:rtl w:val="0"/>
        </w:rPr>
        <w:t xml:space="preserve">…</w:t>
      </w:r>
    </w:p>
    <w:p w:rsidR="00000000" w:rsidDel="00000000" w:rsidP="00000000" w:rsidRDefault="00000000" w:rsidRPr="00000000" w14:paraId="000000D6">
      <w:pPr>
        <w:numPr>
          <w:ilvl w:val="0"/>
          <w:numId w:val="6"/>
        </w:numPr>
        <w:pBdr>
          <w:top w:color="auto" w:space="0" w:sz="0" w:val="none"/>
          <w:bottom w:color="auto" w:space="0" w:sz="0" w:val="none"/>
          <w:right w:color="auto" w:space="0" w:sz="0" w:val="none"/>
          <w:between w:color="auto" w:space="0" w:sz="0" w:val="none"/>
        </w:pBdr>
        <w:spacing w:after="420" w:line="411.42960000000005" w:lineRule="auto"/>
        <w:ind w:left="720" w:hanging="360"/>
      </w:pPr>
      <w:r w:rsidDel="00000000" w:rsidR="00000000" w:rsidRPr="00000000">
        <w:rPr>
          <w:sz w:val="24"/>
          <w:szCs w:val="24"/>
          <w:rtl w:val="0"/>
        </w:rPr>
        <w:t xml:space="preserve">– Click the “Wait it’s safe” link</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420" w:line="432" w:lineRule="auto"/>
        <w:rPr>
          <w:b w:val="1"/>
          <w:sz w:val="24"/>
          <w:szCs w:val="24"/>
        </w:rPr>
      </w:pPr>
      <w:r w:rsidDel="00000000" w:rsidR="00000000" w:rsidRPr="00000000">
        <w:rPr>
          <w:b w:val="1"/>
          <w:sz w:val="24"/>
          <w:szCs w:val="24"/>
          <w:rtl w:val="0"/>
        </w:rPr>
        <w:t xml:space="preserve">Mark Sender as “Wait it’s safe!</w:t>
      </w:r>
    </w:p>
    <w:p w:rsidR="00000000" w:rsidDel="00000000" w:rsidP="00000000" w:rsidRDefault="00000000" w:rsidRPr="00000000" w14:paraId="000000D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Central Mass ATD (administrator@tdcentralmass.org)</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20" w:line="432" w:lineRule="auto"/>
        <w:rPr>
          <w:sz w:val="24"/>
          <w:szCs w:val="24"/>
        </w:rPr>
      </w:pPr>
      <w:r w:rsidDel="00000000" w:rsidR="00000000" w:rsidRPr="00000000">
        <w:rPr>
          <w:sz w:val="24"/>
          <w:szCs w:val="24"/>
          <w:rtl w:val="0"/>
        </w:rPr>
        <w:t xml:space="preserve">To: you@outlook.com</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Microsoft SmartScreen marked this message as junk and we’ll delete it after ten days.</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187fcb"/>
          <w:sz w:val="24"/>
          <w:szCs w:val="24"/>
        </w:rPr>
      </w:pPr>
      <w:r w:rsidDel="00000000" w:rsidR="00000000" w:rsidRPr="00000000">
        <w:rPr>
          <w:color w:val="187fcb"/>
          <w:sz w:val="24"/>
          <w:szCs w:val="24"/>
          <w:rtl w:val="0"/>
        </w:rPr>
        <w:t xml:space="preserve">Wait, it’s safe!</w:t>
      </w:r>
      <w:r w:rsidDel="00000000" w:rsidR="00000000" w:rsidRPr="00000000">
        <w:rPr>
          <w:color w:val="444444"/>
          <w:sz w:val="24"/>
          <w:szCs w:val="24"/>
          <w:rtl w:val="0"/>
        </w:rPr>
        <w:t xml:space="preserve"> | </w:t>
      </w:r>
      <w:r w:rsidDel="00000000" w:rsidR="00000000" w:rsidRPr="00000000">
        <w:rPr>
          <w:color w:val="187fcb"/>
          <w:sz w:val="24"/>
          <w:szCs w:val="24"/>
          <w:rtl w:val="0"/>
        </w:rPr>
        <w:t xml:space="preserve">I’m not sure. Let me check</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Manually Add to Safe List</w:t>
      </w:r>
    </w:p>
    <w:p w:rsidR="00000000" w:rsidDel="00000000" w:rsidP="00000000" w:rsidRDefault="00000000" w:rsidRPr="00000000" w14:paraId="000000DE">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gear the icon on the top right.</w:t>
      </w:r>
    </w:p>
    <w:p w:rsidR="00000000" w:rsidDel="00000000" w:rsidP="00000000" w:rsidRDefault="00000000" w:rsidRPr="00000000" w14:paraId="000000DF">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Select </w:t>
      </w:r>
      <w:r w:rsidDel="00000000" w:rsidR="00000000" w:rsidRPr="00000000">
        <w:rPr>
          <w:b w:val="1"/>
          <w:color w:val="444444"/>
          <w:sz w:val="24"/>
          <w:szCs w:val="24"/>
          <w:rtl w:val="0"/>
        </w:rPr>
        <w:t xml:space="preserve">Options</w:t>
      </w:r>
      <w:r w:rsidDel="00000000" w:rsidR="00000000" w:rsidRPr="00000000">
        <w:rPr>
          <w:color w:val="444444"/>
          <w:sz w:val="24"/>
          <w:szCs w:val="24"/>
          <w:rtl w:val="0"/>
        </w:rPr>
        <w:t xml:space="preserve"> in the drop down list.</w:t>
      </w:r>
    </w:p>
    <w:p w:rsidR="00000000" w:rsidDel="00000000" w:rsidP="00000000" w:rsidRDefault="00000000" w:rsidRPr="00000000" w14:paraId="000000E0">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On the Options page under </w:t>
      </w:r>
      <w:r w:rsidDel="00000000" w:rsidR="00000000" w:rsidRPr="00000000">
        <w:rPr>
          <w:b w:val="1"/>
          <w:color w:val="444444"/>
          <w:sz w:val="24"/>
          <w:szCs w:val="24"/>
          <w:rtl w:val="0"/>
        </w:rPr>
        <w:t xml:space="preserve">Preventing junk email</w:t>
      </w: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Safe and blocked senders</w:t>
      </w:r>
    </w:p>
    <w:p w:rsidR="00000000" w:rsidDel="00000000" w:rsidP="00000000" w:rsidRDefault="00000000" w:rsidRPr="00000000" w14:paraId="000000E1">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link </w:t>
      </w:r>
      <w:r w:rsidDel="00000000" w:rsidR="00000000" w:rsidRPr="00000000">
        <w:rPr>
          <w:b w:val="1"/>
          <w:color w:val="444444"/>
          <w:sz w:val="24"/>
          <w:szCs w:val="24"/>
          <w:rtl w:val="0"/>
        </w:rPr>
        <w:t xml:space="preserve">Safe senders</w:t>
      </w:r>
      <w:r w:rsidDel="00000000" w:rsidR="00000000" w:rsidRPr="00000000">
        <w:rPr>
          <w:color w:val="444444"/>
          <w:sz w:val="24"/>
          <w:szCs w:val="24"/>
          <w:rtl w:val="0"/>
        </w:rPr>
        <w:t xml:space="preserve"> on the next page.</w:t>
      </w:r>
    </w:p>
    <w:p w:rsidR="00000000" w:rsidDel="00000000" w:rsidP="00000000" w:rsidRDefault="00000000" w:rsidRPr="00000000" w14:paraId="000000E2">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Enter the email address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in the text box.</w:t>
      </w:r>
    </w:p>
    <w:p w:rsidR="00000000" w:rsidDel="00000000" w:rsidP="00000000" w:rsidRDefault="00000000" w:rsidRPr="00000000" w14:paraId="000000E3">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Add to list</w:t>
      </w:r>
    </w:p>
    <w:p w:rsidR="00000000" w:rsidDel="00000000" w:rsidP="00000000" w:rsidRDefault="00000000" w:rsidRPr="00000000" w14:paraId="000000E4">
      <w:pPr>
        <w:numPr>
          <w:ilvl w:val="0"/>
          <w:numId w:val="5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will now be added to your list of </w:t>
      </w:r>
      <w:r w:rsidDel="00000000" w:rsidR="00000000" w:rsidRPr="00000000">
        <w:rPr>
          <w:b w:val="1"/>
          <w:color w:val="444444"/>
          <w:sz w:val="24"/>
          <w:szCs w:val="24"/>
          <w:rtl w:val="0"/>
        </w:rPr>
        <w:t xml:space="preserve">Safe senders</w:t>
      </w:r>
    </w:p>
    <w:p w:rsidR="00000000" w:rsidDel="00000000" w:rsidP="00000000" w:rsidRDefault="00000000" w:rsidRPr="00000000" w14:paraId="000000E5">
      <w:pPr>
        <w:numPr>
          <w:ilvl w:val="0"/>
          <w:numId w:val="52"/>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Emails added to your </w:t>
      </w:r>
      <w:r w:rsidDel="00000000" w:rsidR="00000000" w:rsidRPr="00000000">
        <w:rPr>
          <w:b w:val="1"/>
          <w:color w:val="444444"/>
          <w:sz w:val="24"/>
          <w:szCs w:val="24"/>
          <w:rtl w:val="0"/>
        </w:rPr>
        <w:t xml:space="preserve">Safe senders</w:t>
      </w:r>
      <w:r w:rsidDel="00000000" w:rsidR="00000000" w:rsidRPr="00000000">
        <w:rPr>
          <w:color w:val="444444"/>
          <w:sz w:val="24"/>
          <w:szCs w:val="24"/>
          <w:rtl w:val="0"/>
        </w:rPr>
        <w:t xml:space="preserve"> will not be delivered by mistake to your </w:t>
      </w:r>
      <w:r w:rsidDel="00000000" w:rsidR="00000000" w:rsidRPr="00000000">
        <w:rPr>
          <w:b w:val="1"/>
          <w:color w:val="444444"/>
          <w:sz w:val="24"/>
          <w:szCs w:val="24"/>
          <w:rtl w:val="0"/>
        </w:rPr>
        <w:t xml:space="preserve">Junk</w:t>
      </w:r>
      <w:r w:rsidDel="00000000" w:rsidR="00000000" w:rsidRPr="00000000">
        <w:rPr>
          <w:color w:val="444444"/>
          <w:sz w:val="24"/>
          <w:szCs w:val="24"/>
          <w:rtl w:val="0"/>
        </w:rPr>
        <w:t xml:space="preserve"> folder.</w:t>
      </w:r>
    </w:p>
    <w:p w:rsidR="00000000" w:rsidDel="00000000" w:rsidP="00000000" w:rsidRDefault="00000000" w:rsidRPr="00000000" w14:paraId="000000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dnfc4jwpsg1b" w:id="19"/>
      <w:bookmarkEnd w:id="19"/>
      <w:r w:rsidDel="00000000" w:rsidR="00000000" w:rsidRPr="00000000">
        <w:rPr>
          <w:b w:val="1"/>
          <w:color w:val="444444"/>
          <w:sz w:val="36"/>
          <w:szCs w:val="36"/>
          <w:rtl w:val="0"/>
        </w:rPr>
        <w:t xml:space="preserve">AOL Webmail</w:t>
      </w:r>
    </w:p>
    <w:p w:rsidR="00000000" w:rsidDel="00000000" w:rsidP="00000000" w:rsidRDefault="00000000" w:rsidRPr="00000000" w14:paraId="000000E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ymfahqbkskdi" w:id="20"/>
      <w:bookmarkEnd w:id="20"/>
      <w:r w:rsidDel="00000000" w:rsidR="00000000" w:rsidRPr="00000000">
        <w:rPr>
          <w:b w:val="1"/>
          <w:color w:val="444444"/>
          <w:rtl w:val="0"/>
        </w:rPr>
        <w:t xml:space="preserve">To Ensure Important Emails Get Delivered to Your AOL Inbox- Please Complete These Two Steps…</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If you find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in your spam folder:</w:t>
      </w:r>
    </w:p>
    <w:p w:rsidR="00000000" w:rsidDel="00000000" w:rsidP="00000000" w:rsidRDefault="00000000" w:rsidRPr="00000000" w14:paraId="000000E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Right click the email.</w:t>
      </w:r>
    </w:p>
    <w:p w:rsidR="00000000" w:rsidDel="00000000" w:rsidP="00000000" w:rsidRDefault="00000000" w:rsidRPr="00000000" w14:paraId="000000EA">
      <w:pPr>
        <w:numPr>
          <w:ilvl w:val="0"/>
          <w:numId w:val="2"/>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Click “Not spam” in the resulting list.</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Add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your Address Book:</w:t>
      </w:r>
    </w:p>
    <w:p w:rsidR="00000000" w:rsidDel="00000000" w:rsidP="00000000" w:rsidRDefault="00000000" w:rsidRPr="00000000" w14:paraId="000000EC">
      <w:pPr>
        <w:numPr>
          <w:ilvl w:val="0"/>
          <w:numId w:val="4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the email from </w:t>
      </w:r>
      <w:r w:rsidDel="00000000" w:rsidR="00000000" w:rsidRPr="00000000">
        <w:rPr>
          <w:b w:val="1"/>
          <w:color w:val="444444"/>
          <w:sz w:val="24"/>
          <w:szCs w:val="24"/>
          <w:rtl w:val="0"/>
        </w:rPr>
        <w:t xml:space="preserve">Central Mass ATD</w:t>
      </w:r>
    </w:p>
    <w:p w:rsidR="00000000" w:rsidDel="00000000" w:rsidP="00000000" w:rsidRDefault="00000000" w:rsidRPr="00000000" w14:paraId="000000ED">
      <w:pPr>
        <w:numPr>
          <w:ilvl w:val="0"/>
          <w:numId w:val="4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w:t>
      </w:r>
      <w:r w:rsidDel="00000000" w:rsidR="00000000" w:rsidRPr="00000000">
        <w:rPr>
          <w:b w:val="1"/>
          <w:color w:val="444444"/>
          <w:sz w:val="24"/>
          <w:szCs w:val="24"/>
          <w:rtl w:val="0"/>
        </w:rPr>
        <w:t xml:space="preserve">show details</w:t>
      </w:r>
      <w:r w:rsidDel="00000000" w:rsidR="00000000" w:rsidRPr="00000000">
        <w:rPr>
          <w:color w:val="444444"/>
          <w:sz w:val="24"/>
          <w:szCs w:val="24"/>
          <w:rtl w:val="0"/>
        </w:rPr>
        <w:t xml:space="preserve"> link next to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in the From field.</w:t>
      </w:r>
    </w:p>
    <w:p w:rsidR="00000000" w:rsidDel="00000000" w:rsidP="00000000" w:rsidRDefault="00000000" w:rsidRPr="00000000" w14:paraId="000000EE">
      <w:pPr>
        <w:numPr>
          <w:ilvl w:val="0"/>
          <w:numId w:val="4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Move your mouse over or tap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show the menu.</w:t>
      </w:r>
    </w:p>
    <w:p w:rsidR="00000000" w:rsidDel="00000000" w:rsidP="00000000" w:rsidRDefault="00000000" w:rsidRPr="00000000" w14:paraId="000000EF">
      <w:pPr>
        <w:numPr>
          <w:ilvl w:val="0"/>
          <w:numId w:val="4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or tap </w:t>
      </w:r>
      <w:r w:rsidDel="00000000" w:rsidR="00000000" w:rsidRPr="00000000">
        <w:rPr>
          <w:b w:val="1"/>
          <w:color w:val="444444"/>
          <w:sz w:val="24"/>
          <w:szCs w:val="24"/>
          <w:rtl w:val="0"/>
        </w:rPr>
        <w:t xml:space="preserve">Add contact</w:t>
      </w:r>
      <w:r w:rsidDel="00000000" w:rsidR="00000000" w:rsidRPr="00000000">
        <w:rPr>
          <w:color w:val="444444"/>
          <w:sz w:val="24"/>
          <w:szCs w:val="24"/>
          <w:rtl w:val="0"/>
        </w:rPr>
        <w:t xml:space="preserve"> in the menu displayed.</w:t>
      </w:r>
    </w:p>
    <w:p w:rsidR="00000000" w:rsidDel="00000000" w:rsidP="00000000" w:rsidRDefault="00000000" w:rsidRPr="00000000" w14:paraId="000000F0">
      <w:pPr>
        <w:numPr>
          <w:ilvl w:val="0"/>
          <w:numId w:val="4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Add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the name fields</w:t>
      </w:r>
    </w:p>
    <w:p w:rsidR="00000000" w:rsidDel="00000000" w:rsidP="00000000" w:rsidRDefault="00000000" w:rsidRPr="00000000" w14:paraId="000000F1">
      <w:pPr>
        <w:numPr>
          <w:ilvl w:val="0"/>
          <w:numId w:val="45"/>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Add contact</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Next: Please Enable Images</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6d87c" w:val="clear"/>
        <w:spacing w:after="420" w:line="432" w:lineRule="auto"/>
        <w:rPr>
          <w:color w:val="a97641"/>
          <w:sz w:val="24"/>
          <w:szCs w:val="24"/>
        </w:rPr>
      </w:pPr>
      <w:r w:rsidDel="00000000" w:rsidR="00000000" w:rsidRPr="00000000">
        <w:rPr>
          <w:color w:val="444444"/>
          <w:sz w:val="24"/>
          <w:szCs w:val="24"/>
          <w:rtl w:val="0"/>
        </w:rPr>
        <w:t xml:space="preserve">   Images blocked </w:t>
      </w:r>
      <w:r w:rsidDel="00000000" w:rsidR="00000000" w:rsidRPr="00000000">
        <w:rPr>
          <w:color w:val="a97641"/>
          <w:sz w:val="24"/>
          <w:szCs w:val="24"/>
          <w:rtl w:val="0"/>
        </w:rPr>
        <w:t xml:space="preserve">Show images | Don’t block this sender</w:t>
      </w:r>
    </w:p>
    <w:p w:rsidR="00000000" w:rsidDel="00000000" w:rsidP="00000000" w:rsidRDefault="00000000" w:rsidRPr="00000000" w14:paraId="000000F4">
      <w:pPr>
        <w:numPr>
          <w:ilvl w:val="0"/>
          <w:numId w:val="3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By default AOL now blocks all images.</w:t>
      </w:r>
    </w:p>
    <w:p w:rsidR="00000000" w:rsidDel="00000000" w:rsidP="00000000" w:rsidRDefault="00000000" w:rsidRPr="00000000" w14:paraId="000000F5">
      <w:pPr>
        <w:numPr>
          <w:ilvl w:val="0"/>
          <w:numId w:val="3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the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please.</w:t>
      </w:r>
    </w:p>
    <w:p w:rsidR="00000000" w:rsidDel="00000000" w:rsidP="00000000" w:rsidRDefault="00000000" w:rsidRPr="00000000" w14:paraId="000000F6">
      <w:pPr>
        <w:numPr>
          <w:ilvl w:val="0"/>
          <w:numId w:val="3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Don’t block this sender</w:t>
      </w:r>
      <w:r w:rsidDel="00000000" w:rsidR="00000000" w:rsidRPr="00000000">
        <w:rPr>
          <w:color w:val="444444"/>
          <w:sz w:val="24"/>
          <w:szCs w:val="24"/>
          <w:rtl w:val="0"/>
        </w:rPr>
        <w:t xml:space="preserve"> please.</w:t>
      </w:r>
    </w:p>
    <w:p w:rsidR="00000000" w:rsidDel="00000000" w:rsidP="00000000" w:rsidRDefault="00000000" w:rsidRPr="00000000" w14:paraId="000000F7">
      <w:pPr>
        <w:numPr>
          <w:ilvl w:val="0"/>
          <w:numId w:val="33"/>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Now you will see our complete emails with no effort on your part…</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Email from that Domain will now be delivered straight to your Inbox.</w:t>
      </w:r>
    </w:p>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yz2zyo21fzex" w:id="21"/>
      <w:bookmarkEnd w:id="21"/>
      <w:r w:rsidDel="00000000" w:rsidR="00000000" w:rsidRPr="00000000">
        <w:rPr>
          <w:b w:val="1"/>
          <w:color w:val="444444"/>
          <w:sz w:val="36"/>
          <w:szCs w:val="36"/>
          <w:rtl w:val="0"/>
        </w:rPr>
        <w:t xml:space="preserve">Comcast</w:t>
      </w:r>
    </w:p>
    <w:p w:rsidR="00000000" w:rsidDel="00000000" w:rsidP="00000000" w:rsidRDefault="00000000" w:rsidRPr="00000000" w14:paraId="000000F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5b2s1mmvxfy6" w:id="22"/>
      <w:bookmarkEnd w:id="22"/>
      <w:r w:rsidDel="00000000" w:rsidR="00000000" w:rsidRPr="00000000">
        <w:rPr>
          <w:b w:val="1"/>
          <w:color w:val="444444"/>
          <w:rtl w:val="0"/>
        </w:rPr>
        <w:t xml:space="preserve">Please Log Into Your Xfinity Account and Select Your Comcast Webmail:</w:t>
      </w:r>
    </w:p>
    <w:p w:rsidR="00000000" w:rsidDel="00000000" w:rsidP="00000000" w:rsidRDefault="00000000" w:rsidRPr="00000000" w14:paraId="000000FB">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Should you find an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in your spam folder:</w:t>
      </w:r>
    </w:p>
    <w:p w:rsidR="00000000" w:rsidDel="00000000" w:rsidP="00000000" w:rsidRDefault="00000000" w:rsidRPr="00000000" w14:paraId="000000FC">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Open the email.</w:t>
      </w:r>
    </w:p>
    <w:p w:rsidR="00000000" w:rsidDel="00000000" w:rsidP="00000000" w:rsidRDefault="00000000" w:rsidRPr="00000000" w14:paraId="000000FD">
      <w:pPr>
        <w:numPr>
          <w:ilvl w:val="0"/>
          <w:numId w:val="13"/>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Click the</w:t>
        <w:br w:type="textWrapping"/>
      </w:r>
      <w:r w:rsidDel="00000000" w:rsidR="00000000" w:rsidRPr="00000000">
        <w:rPr>
          <w:color w:val="444444"/>
          <w:sz w:val="24"/>
          <w:szCs w:val="24"/>
        </w:rPr>
        <w:drawing>
          <wp:inline distB="114300" distT="114300" distL="114300" distR="114300">
            <wp:extent cx="139700" cy="139700"/>
            <wp:effectExtent b="0" l="0" r="0" t="0"/>
            <wp:docPr id="13"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139700" cy="139700"/>
                    </a:xfrm>
                    <a:prstGeom prst="rect"/>
                    <a:ln/>
                  </pic:spPr>
                </pic:pic>
              </a:graphicData>
            </a:graphic>
          </wp:inline>
        </w:drawing>
      </w:r>
      <w:r w:rsidDel="00000000" w:rsidR="00000000" w:rsidRPr="00000000">
        <w:rPr>
          <w:color w:val="444444"/>
          <w:sz w:val="24"/>
          <w:szCs w:val="24"/>
          <w:shd w:fill="f4f4f4" w:val="clear"/>
          <w:rtl w:val="0"/>
        </w:rPr>
        <w:t xml:space="preserve"> Spam</w:t>
      </w:r>
      <w:r w:rsidDel="00000000" w:rsidR="00000000" w:rsidRPr="00000000">
        <w:rPr>
          <w:color w:val="444444"/>
          <w:sz w:val="24"/>
          <w:szCs w:val="24"/>
          <w:rtl w:val="0"/>
        </w:rPr>
        <w:t xml:space="preserve"> (not spam) icon on the top toolbar.</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Next please, add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your address book:</w:t>
      </w:r>
    </w:p>
    <w:p w:rsidR="00000000" w:rsidDel="00000000" w:rsidP="00000000" w:rsidRDefault="00000000" w:rsidRPr="00000000" w14:paraId="000000FF">
      <w:pPr>
        <w:numPr>
          <w:ilvl w:val="1"/>
          <w:numId w:val="20"/>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color w:val="444444"/>
          <w:sz w:val="24"/>
          <w:szCs w:val="24"/>
          <w:rtl w:val="0"/>
        </w:rPr>
        <w:t xml:space="preserve">– Please open the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w:t>
      </w:r>
    </w:p>
    <w:p w:rsidR="00000000" w:rsidDel="00000000" w:rsidP="00000000" w:rsidRDefault="00000000" w:rsidRPr="00000000" w14:paraId="00000100">
      <w:pPr>
        <w:numPr>
          <w:ilvl w:val="1"/>
          <w:numId w:val="20"/>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color w:val="444444"/>
          <w:sz w:val="24"/>
          <w:szCs w:val="24"/>
          <w:rtl w:val="0"/>
        </w:rPr>
        <w:t xml:space="preserve">– Click on the button at the top left of the email that says:</w:t>
      </w:r>
    </w:p>
    <w:tbl>
      <w:tblPr>
        <w:tblStyle w:val="Table8"/>
        <w:tblW w:w="9360.000000000002" w:type="dxa"/>
        <w:jc w:val="left"/>
        <w:tblBorders>
          <w:top w:color="000000" w:space="0" w:sz="0" w:val="nil"/>
          <w:left w:color="000000" w:space="0" w:sz="0" w:val="nil"/>
          <w:bottom w:color="ededed" w:space="0" w:sz="6" w:val="single"/>
          <w:right w:color="000000" w:space="0" w:sz="0" w:val="nil"/>
        </w:tblBorders>
        <w:tblLayout w:type="fixed"/>
        <w:tblLook w:val="0600"/>
      </w:tblPr>
      <w:tblGrid>
        <w:gridCol w:w="9360.000000000002"/>
        <w:tblGridChange w:id="0">
          <w:tblGrid>
            <w:gridCol w:w="9360.000000000002"/>
          </w:tblGrid>
        </w:tblGridChange>
      </w:tblGrid>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101">
            <w:pPr>
              <w:spacing w:line="480" w:lineRule="auto"/>
              <w:rPr>
                <w:rFonts w:ascii="Verdana" w:cs="Verdana" w:eastAsia="Verdana" w:hAnsi="Verdana"/>
                <w:b w:val="1"/>
                <w:color w:val="ffffff"/>
                <w:sz w:val="24"/>
                <w:szCs w:val="24"/>
              </w:rPr>
            </w:pPr>
            <w:r w:rsidDel="00000000" w:rsidR="00000000" w:rsidRPr="00000000">
              <w:rPr>
                <w:rFonts w:ascii="Verdana" w:cs="Verdana" w:eastAsia="Verdana" w:hAnsi="Verdana"/>
                <w:color w:val="ffffff"/>
                <w:sz w:val="24"/>
                <w:szCs w:val="24"/>
                <w:rtl w:val="0"/>
              </w:rPr>
              <w:t xml:space="preserve">  administrator@tdcentralmass.org</w:t>
            </w:r>
            <w:r w:rsidDel="00000000" w:rsidR="00000000" w:rsidRPr="00000000">
              <w:rPr>
                <w:rtl w:val="0"/>
              </w:rPr>
            </w:r>
          </w:p>
        </w:tc>
      </w:tr>
      <w:tr>
        <w:trPr>
          <w:cantSplit w:val="0"/>
          <w:trHeight w:val="615" w:hRule="atLeast"/>
          <w:tblHeader w:val="0"/>
        </w:trPr>
        <w:tc>
          <w:tcPr>
            <w:tcBorders>
              <w:top w:color="ededed"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14:paraId="00000102">
            <w:pPr>
              <w:spacing w:line="480" w:lineRule="auto"/>
              <w:rPr>
                <w:rFonts w:ascii="Verdana" w:cs="Verdana" w:eastAsia="Verdana" w:hAnsi="Verdana"/>
                <w:b w:val="1"/>
                <w:color w:val="ffffff"/>
                <w:sz w:val="24"/>
                <w:szCs w:val="24"/>
              </w:rPr>
            </w:pPr>
            <w:r w:rsidDel="00000000" w:rsidR="00000000" w:rsidRPr="00000000">
              <w:rPr>
                <w:rFonts w:ascii="Verdana" w:cs="Verdana" w:eastAsia="Verdana" w:hAnsi="Verdana"/>
                <w:color w:val="ffffff"/>
                <w:sz w:val="24"/>
                <w:szCs w:val="24"/>
                <w:rtl w:val="0"/>
              </w:rPr>
              <w:t xml:space="preserve">  + Add to Address Book</w:t>
            </w:r>
            <w:r w:rsidDel="00000000" w:rsidR="00000000" w:rsidRPr="00000000">
              <w:rPr>
                <w:rtl w:val="0"/>
              </w:rPr>
            </w:r>
          </w:p>
        </w:tc>
      </w:tr>
    </w:tbl>
    <w:p w:rsidR="00000000" w:rsidDel="00000000" w:rsidP="00000000" w:rsidRDefault="00000000" w:rsidRPr="00000000" w14:paraId="00000103">
      <w:pPr>
        <w:numPr>
          <w:ilvl w:val="0"/>
          <w:numId w:val="47"/>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That will open your edit contact screen.</w:t>
      </w:r>
    </w:p>
    <w:p w:rsidR="00000000" w:rsidDel="00000000" w:rsidP="00000000" w:rsidRDefault="00000000" w:rsidRPr="00000000" w14:paraId="00000104">
      <w:pPr>
        <w:numPr>
          <w:ilvl w:val="0"/>
          <w:numId w:val="47"/>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Then click </w:t>
      </w:r>
      <w:r w:rsidDel="00000000" w:rsidR="00000000" w:rsidRPr="00000000">
        <w:rPr>
          <w:b w:val="1"/>
          <w:color w:val="444444"/>
          <w:sz w:val="24"/>
          <w:szCs w:val="24"/>
          <w:rtl w:val="0"/>
        </w:rPr>
        <w:t xml:space="preserve">Save</w:t>
      </w:r>
      <w:r w:rsidDel="00000000" w:rsidR="00000000" w:rsidRPr="00000000">
        <w:rPr>
          <w:color w:val="444444"/>
          <w:sz w:val="24"/>
          <w:szCs w:val="24"/>
          <w:rtl w:val="0"/>
        </w:rPr>
        <w:t xml:space="preserve"> and you’re all done.</w:t>
      </w:r>
    </w:p>
    <w:p w:rsidR="00000000" w:rsidDel="00000000" w:rsidP="00000000" w:rsidRDefault="00000000" w:rsidRPr="00000000" w14:paraId="000001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q5sq268fotzy" w:id="23"/>
      <w:bookmarkEnd w:id="23"/>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d2r23glvjfq0" w:id="24"/>
      <w:bookmarkEnd w:id="24"/>
      <w:r w:rsidDel="00000000" w:rsidR="00000000" w:rsidRPr="00000000">
        <w:rPr>
          <w:b w:val="1"/>
          <w:color w:val="444444"/>
          <w:sz w:val="36"/>
          <w:szCs w:val="36"/>
          <w:rtl w:val="0"/>
        </w:rPr>
        <w:t xml:space="preserve">EarthLink</w:t>
      </w:r>
    </w:p>
    <w:p w:rsidR="00000000" w:rsidDel="00000000" w:rsidP="00000000" w:rsidRDefault="00000000" w:rsidRPr="00000000" w14:paraId="000001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ypsal3q6k1ba" w:id="25"/>
      <w:bookmarkEnd w:id="25"/>
      <w:r w:rsidDel="00000000" w:rsidR="00000000" w:rsidRPr="00000000">
        <w:rPr>
          <w:b w:val="1"/>
          <w:color w:val="444444"/>
          <w:rtl w:val="0"/>
        </w:rPr>
        <w:t xml:space="preserve">If You Are Not Receiving Email at EarthLink, There Are Two Actions You Can Take.</w:t>
      </w:r>
    </w:p>
    <w:p w:rsidR="00000000" w:rsidDel="00000000" w:rsidP="00000000" w:rsidRDefault="00000000" w:rsidRPr="00000000" w14:paraId="00000108">
      <w:pPr>
        <w:numPr>
          <w:ilvl w:val="0"/>
          <w:numId w:val="37"/>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Check </w:t>
      </w:r>
      <w:r w:rsidDel="00000000" w:rsidR="00000000" w:rsidRPr="00000000">
        <w:rPr>
          <w:b w:val="1"/>
          <w:color w:val="444444"/>
          <w:sz w:val="24"/>
          <w:szCs w:val="24"/>
          <w:rtl w:val="0"/>
        </w:rPr>
        <w:t xml:space="preserve">Suspect Email</w:t>
      </w:r>
      <w:r w:rsidDel="00000000" w:rsidR="00000000" w:rsidRPr="00000000">
        <w:rPr>
          <w:color w:val="444444"/>
          <w:sz w:val="24"/>
          <w:szCs w:val="24"/>
          <w:rtl w:val="0"/>
        </w:rPr>
        <w:t xml:space="preserve"> folder</w:t>
      </w:r>
    </w:p>
    <w:p w:rsidR="00000000" w:rsidDel="00000000" w:rsidP="00000000" w:rsidRDefault="00000000" w:rsidRPr="00000000" w14:paraId="00000109">
      <w:pPr>
        <w:numPr>
          <w:ilvl w:val="0"/>
          <w:numId w:val="37"/>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Add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your address book.</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With EarthLink, if you have SpamBlocker turned on, suspect messages are automatically send to your Suspect Email folder if the Domain is not in your address book.</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Suspect Email Folder:</w:t>
      </w:r>
    </w:p>
    <w:p w:rsidR="00000000" w:rsidDel="00000000" w:rsidP="00000000" w:rsidRDefault="00000000" w:rsidRPr="00000000" w14:paraId="0000010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While in the </w:t>
      </w:r>
      <w:r w:rsidDel="00000000" w:rsidR="00000000" w:rsidRPr="00000000">
        <w:rPr>
          <w:b w:val="1"/>
          <w:color w:val="444444"/>
          <w:sz w:val="24"/>
          <w:szCs w:val="24"/>
          <w:rtl w:val="0"/>
        </w:rPr>
        <w:t xml:space="preserve">Suspect Email</w:t>
      </w:r>
      <w:r w:rsidDel="00000000" w:rsidR="00000000" w:rsidRPr="00000000">
        <w:rPr>
          <w:color w:val="444444"/>
          <w:sz w:val="24"/>
          <w:szCs w:val="24"/>
          <w:rtl w:val="0"/>
        </w:rPr>
        <w:t xml:space="preserve"> folder, if you see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w:t>
      </w:r>
    </w:p>
    <w:p w:rsidR="00000000" w:rsidDel="00000000" w:rsidP="00000000" w:rsidRDefault="00000000" w:rsidRPr="00000000" w14:paraId="0000010D">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Select the </w:t>
      </w:r>
      <w:r w:rsidDel="00000000" w:rsidR="00000000" w:rsidRPr="00000000">
        <w:rPr>
          <w:b w:val="1"/>
          <w:color w:val="444444"/>
          <w:sz w:val="24"/>
          <w:szCs w:val="24"/>
          <w:rtl w:val="0"/>
        </w:rPr>
        <w:t xml:space="preserve">Move to Inbox and Add Contact</w:t>
      </w:r>
      <w:r w:rsidDel="00000000" w:rsidR="00000000" w:rsidRPr="00000000">
        <w:rPr>
          <w:color w:val="444444"/>
          <w:sz w:val="24"/>
          <w:szCs w:val="24"/>
          <w:rtl w:val="0"/>
        </w:rPr>
        <w:t xml:space="preserve"> option from the drop down menu.</w:t>
      </w:r>
    </w:p>
    <w:p w:rsidR="00000000" w:rsidDel="00000000" w:rsidP="00000000" w:rsidRDefault="00000000" w:rsidRPr="00000000" w14:paraId="0000010E">
      <w:pPr>
        <w:numPr>
          <w:ilvl w:val="0"/>
          <w:numId w:val="16"/>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This will add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your Address Book for future email delivery assurance.</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Address Book Inclusion:</w:t>
      </w:r>
    </w:p>
    <w:p w:rsidR="00000000" w:rsidDel="00000000" w:rsidP="00000000" w:rsidRDefault="00000000" w:rsidRPr="00000000" w14:paraId="00000110">
      <w:pPr>
        <w:numPr>
          <w:ilvl w:val="0"/>
          <w:numId w:val="3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the email.</w:t>
      </w:r>
    </w:p>
    <w:p w:rsidR="00000000" w:rsidDel="00000000" w:rsidP="00000000" w:rsidRDefault="00000000" w:rsidRPr="00000000" w14:paraId="00000111">
      <w:pPr>
        <w:numPr>
          <w:ilvl w:val="0"/>
          <w:numId w:val="3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Add to Address Book in the email header.</w:t>
      </w:r>
    </w:p>
    <w:p w:rsidR="00000000" w:rsidDel="00000000" w:rsidP="00000000" w:rsidRDefault="00000000" w:rsidRPr="00000000" w14:paraId="00000112">
      <w:pPr>
        <w:numPr>
          <w:ilvl w:val="0"/>
          <w:numId w:val="3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Use the Address Book Editor to verify the sender’s contact details and click save.</w:t>
      </w:r>
    </w:p>
    <w:p w:rsidR="00000000" w:rsidDel="00000000" w:rsidP="00000000" w:rsidRDefault="00000000" w:rsidRPr="00000000" w14:paraId="00000113">
      <w:pPr>
        <w:numPr>
          <w:ilvl w:val="0"/>
          <w:numId w:val="3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Fill in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as the email address of the sender.</w:t>
      </w:r>
    </w:p>
    <w:p w:rsidR="00000000" w:rsidDel="00000000" w:rsidP="00000000" w:rsidRDefault="00000000" w:rsidRPr="00000000" w14:paraId="00000114">
      <w:pPr>
        <w:numPr>
          <w:ilvl w:val="0"/>
          <w:numId w:val="32"/>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Any mail sent with the same Domain (right of the @ sign) will now be delivered to your Inbox.</w:t>
      </w:r>
    </w:p>
    <w:p w:rsidR="00000000" w:rsidDel="00000000" w:rsidP="00000000" w:rsidRDefault="00000000" w:rsidRPr="00000000" w14:paraId="000001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8lf9xbzihn1u" w:id="26"/>
      <w:bookmarkEnd w:id="26"/>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6c3j9iop8oxx" w:id="27"/>
      <w:bookmarkEnd w:id="27"/>
      <w:r w:rsidDel="00000000" w:rsidR="00000000" w:rsidRPr="00000000">
        <w:rPr>
          <w:b w:val="1"/>
          <w:color w:val="444444"/>
          <w:sz w:val="36"/>
          <w:szCs w:val="36"/>
          <w:rtl w:val="0"/>
        </w:rPr>
        <w:t xml:space="preserve">AT&amp;T</w:t>
      </w:r>
    </w:p>
    <w:p w:rsidR="00000000" w:rsidDel="00000000" w:rsidP="00000000" w:rsidRDefault="00000000" w:rsidRPr="00000000" w14:paraId="0000011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va44wgrwofto" w:id="28"/>
      <w:bookmarkEnd w:id="28"/>
      <w:r w:rsidDel="00000000" w:rsidR="00000000" w:rsidRPr="00000000">
        <w:rPr>
          <w:b w:val="1"/>
          <w:color w:val="444444"/>
          <w:rtl w:val="0"/>
        </w:rPr>
        <w:t xml:space="preserve">AT&amp;T No Longer Maintains Their Own Inbox.</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Instead you can find your AT&amp;T emails at Att.Yahoo.com</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Please follow the Yahoo instructions for whitelisting an ATT.net email address.</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0000ff"/>
          <w:sz w:val="24"/>
          <w:szCs w:val="24"/>
        </w:rPr>
      </w:pPr>
      <w:r w:rsidDel="00000000" w:rsidR="00000000" w:rsidRPr="00000000">
        <w:rPr>
          <w:color w:val="444444"/>
          <w:sz w:val="24"/>
          <w:szCs w:val="24"/>
          <w:rtl w:val="0"/>
        </w:rPr>
        <w:t xml:space="preserve">Click or Tap here, to scroll to the </w:t>
      </w:r>
      <w:hyperlink r:id="rId18">
        <w:r w:rsidDel="00000000" w:rsidR="00000000" w:rsidRPr="00000000">
          <w:rPr>
            <w:b w:val="1"/>
            <w:color w:val="0000ff"/>
            <w:sz w:val="24"/>
            <w:szCs w:val="24"/>
            <w:rtl w:val="0"/>
          </w:rPr>
          <w:t xml:space="preserve">Yahoo instructions…</w:t>
        </w:r>
      </w:hyperlink>
      <w:r w:rsidDel="00000000" w:rsidR="00000000" w:rsidRPr="00000000">
        <w:rPr>
          <w:rtl w:val="0"/>
        </w:rPr>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j8ye4sv0sh04" w:id="29"/>
      <w:bookmarkEnd w:id="29"/>
      <w:r w:rsidDel="00000000" w:rsidR="00000000" w:rsidRPr="00000000">
        <w:rPr>
          <w:b w:val="1"/>
          <w:color w:val="444444"/>
          <w:sz w:val="36"/>
          <w:szCs w:val="36"/>
          <w:rtl w:val="0"/>
        </w:rPr>
        <w:t xml:space="preserve">Mozilla Thunderbird</w:t>
      </w:r>
    </w:p>
    <w:p w:rsidR="00000000" w:rsidDel="00000000" w:rsidP="00000000" w:rsidRDefault="00000000" w:rsidRPr="00000000" w14:paraId="0000011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dkkom2lsuqi2" w:id="30"/>
      <w:bookmarkEnd w:id="30"/>
      <w:r w:rsidDel="00000000" w:rsidR="00000000" w:rsidRPr="00000000">
        <w:rPr>
          <w:b w:val="1"/>
          <w:color w:val="444444"/>
          <w:rtl w:val="0"/>
        </w:rPr>
        <w:t xml:space="preserve">Please Open Your Thunderbird Email Client:</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If an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appears in your Junk Folder:</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Please mark that message as </w:t>
      </w:r>
      <w:r w:rsidDel="00000000" w:rsidR="00000000" w:rsidRPr="00000000">
        <w:rPr>
          <w:b w:val="1"/>
          <w:color w:val="444444"/>
          <w:sz w:val="24"/>
          <w:szCs w:val="24"/>
          <w:rtl w:val="0"/>
        </w:rPr>
        <w:t xml:space="preserve">Not Junk</w:t>
      </w:r>
      <w:r w:rsidDel="00000000" w:rsidR="00000000" w:rsidRPr="00000000">
        <w:rPr>
          <w:color w:val="444444"/>
          <w:sz w:val="24"/>
          <w:szCs w:val="24"/>
          <w:rtl w:val="0"/>
        </w:rPr>
        <w:t xml:space="preserve">.</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Next, please add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your Address Book:</w:t>
      </w:r>
    </w:p>
    <w:p w:rsidR="00000000" w:rsidDel="00000000" w:rsidP="00000000" w:rsidRDefault="00000000" w:rsidRPr="00000000" w14:paraId="00000120">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w:t>
      </w:r>
      <w:r w:rsidDel="00000000" w:rsidR="00000000" w:rsidRPr="00000000">
        <w:rPr>
          <w:b w:val="1"/>
          <w:color w:val="444444"/>
          <w:sz w:val="24"/>
          <w:szCs w:val="24"/>
          <w:rtl w:val="0"/>
        </w:rPr>
        <w:t xml:space="preserve">Address Book</w:t>
      </w:r>
      <w:r w:rsidDel="00000000" w:rsidR="00000000" w:rsidRPr="00000000">
        <w:rPr>
          <w:color w:val="444444"/>
          <w:sz w:val="24"/>
          <w:szCs w:val="24"/>
          <w:rtl w:val="0"/>
        </w:rPr>
        <w:t xml:space="preserve"> button.</w:t>
      </w:r>
    </w:p>
    <w:p w:rsidR="00000000" w:rsidDel="00000000" w:rsidP="00000000" w:rsidRDefault="00000000" w:rsidRPr="00000000" w14:paraId="00000121">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Make sure the </w:t>
      </w:r>
      <w:r w:rsidDel="00000000" w:rsidR="00000000" w:rsidRPr="00000000">
        <w:rPr>
          <w:b w:val="1"/>
          <w:color w:val="444444"/>
          <w:sz w:val="24"/>
          <w:szCs w:val="24"/>
          <w:rtl w:val="0"/>
        </w:rPr>
        <w:t xml:space="preserve">Personal Address Book</w:t>
      </w:r>
      <w:r w:rsidDel="00000000" w:rsidR="00000000" w:rsidRPr="00000000">
        <w:rPr>
          <w:color w:val="444444"/>
          <w:sz w:val="24"/>
          <w:szCs w:val="24"/>
          <w:rtl w:val="0"/>
        </w:rPr>
        <w:t xml:space="preserve"> is highlighted.</w:t>
      </w:r>
    </w:p>
    <w:p w:rsidR="00000000" w:rsidDel="00000000" w:rsidP="00000000" w:rsidRDefault="00000000" w:rsidRPr="00000000" w14:paraId="00000122">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w:t>
      </w:r>
      <w:r w:rsidDel="00000000" w:rsidR="00000000" w:rsidRPr="00000000">
        <w:rPr>
          <w:b w:val="1"/>
          <w:color w:val="444444"/>
          <w:sz w:val="24"/>
          <w:szCs w:val="24"/>
          <w:rtl w:val="0"/>
        </w:rPr>
        <w:t xml:space="preserve">New Contact</w:t>
      </w:r>
      <w:r w:rsidDel="00000000" w:rsidR="00000000" w:rsidRPr="00000000">
        <w:rPr>
          <w:color w:val="444444"/>
          <w:sz w:val="24"/>
          <w:szCs w:val="24"/>
          <w:rtl w:val="0"/>
        </w:rPr>
        <w:t xml:space="preserve"> button.</w:t>
      </w:r>
    </w:p>
    <w:p w:rsidR="00000000" w:rsidDel="00000000" w:rsidP="00000000" w:rsidRDefault="00000000" w:rsidRPr="00000000" w14:paraId="00000123">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Under the </w:t>
      </w:r>
      <w:r w:rsidDel="00000000" w:rsidR="00000000" w:rsidRPr="00000000">
        <w:rPr>
          <w:b w:val="1"/>
          <w:color w:val="444444"/>
          <w:sz w:val="24"/>
          <w:szCs w:val="24"/>
          <w:rtl w:val="0"/>
        </w:rPr>
        <w:t xml:space="preserve">Contact tab</w:t>
      </w:r>
      <w:r w:rsidDel="00000000" w:rsidR="00000000" w:rsidRPr="00000000">
        <w:rPr>
          <w:color w:val="444444"/>
          <w:sz w:val="24"/>
          <w:szCs w:val="24"/>
          <w:rtl w:val="0"/>
        </w:rPr>
        <w:t xml:space="preserve">, copy and paste the “From” address,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into the email text box.</w:t>
      </w:r>
    </w:p>
    <w:p w:rsidR="00000000" w:rsidDel="00000000" w:rsidP="00000000" w:rsidRDefault="00000000" w:rsidRPr="00000000" w14:paraId="00000124">
      <w:pPr>
        <w:numPr>
          <w:ilvl w:val="0"/>
          <w:numId w:val="42"/>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OK</w:t>
      </w:r>
      <w:r w:rsidDel="00000000" w:rsidR="00000000" w:rsidRPr="00000000">
        <w:rPr>
          <w:color w:val="444444"/>
          <w:sz w:val="24"/>
          <w:szCs w:val="24"/>
          <w:rtl w:val="0"/>
        </w:rPr>
        <w:t xml:space="preserve">.</w:t>
      </w:r>
    </w:p>
    <w:p w:rsidR="00000000" w:rsidDel="00000000" w:rsidP="00000000" w:rsidRDefault="00000000" w:rsidRPr="00000000" w14:paraId="000001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48"/>
          <w:szCs w:val="48"/>
        </w:rPr>
      </w:pPr>
      <w:bookmarkStart w:colFirst="0" w:colLast="0" w:name="_9tnbca5cuolv" w:id="31"/>
      <w:bookmarkEnd w:id="31"/>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48"/>
          <w:szCs w:val="48"/>
        </w:rPr>
      </w:pPr>
      <w:bookmarkStart w:colFirst="0" w:colLast="0" w:name="_roviazyruquw" w:id="32"/>
      <w:bookmarkEnd w:id="32"/>
      <w:r w:rsidDel="00000000" w:rsidR="00000000" w:rsidRPr="00000000">
        <w:rPr>
          <w:b w:val="1"/>
          <w:color w:val="444444"/>
          <w:sz w:val="48"/>
          <w:szCs w:val="48"/>
          <w:rtl w:val="0"/>
        </w:rPr>
        <w:t xml:space="preserve">Security Apps</w:t>
      </w:r>
    </w:p>
    <w:p w:rsidR="00000000" w:rsidDel="00000000" w:rsidP="00000000" w:rsidRDefault="00000000" w:rsidRPr="00000000" w14:paraId="000001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6opbj7g1fi9j" w:id="33"/>
      <w:bookmarkEnd w:id="33"/>
      <w:r w:rsidDel="00000000" w:rsidR="00000000" w:rsidRPr="00000000">
        <w:rPr>
          <w:b w:val="1"/>
          <w:color w:val="444444"/>
          <w:sz w:val="36"/>
          <w:szCs w:val="36"/>
          <w:rtl w:val="0"/>
        </w:rPr>
        <w:t xml:space="preserve">Norton AntiSpam</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This problem may occur if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is accidentally added to the Blocked List.</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To remove the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from the Blocked List:</w:t>
      </w:r>
    </w:p>
    <w:p w:rsidR="00000000" w:rsidDel="00000000" w:rsidP="00000000" w:rsidRDefault="00000000" w:rsidRPr="00000000" w14:paraId="0000012A">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Start your Norton product.</w:t>
      </w:r>
    </w:p>
    <w:p w:rsidR="00000000" w:rsidDel="00000000" w:rsidP="00000000" w:rsidRDefault="00000000" w:rsidRPr="00000000" w14:paraId="0000012B">
      <w:pPr>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Settings.</w:t>
      </w:r>
    </w:p>
    <w:p w:rsidR="00000000" w:rsidDel="00000000" w:rsidP="00000000" w:rsidRDefault="00000000" w:rsidRPr="00000000" w14:paraId="0000012C">
      <w:pPr>
        <w:numPr>
          <w:ilvl w:val="0"/>
          <w:numId w:val="29"/>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Depending on your Norton product, do one of the following:</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For Norton 360:</w:t>
      </w:r>
    </w:p>
    <w:p w:rsidR="00000000" w:rsidDel="00000000" w:rsidP="00000000" w:rsidRDefault="00000000" w:rsidRPr="00000000" w14:paraId="0000012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In the Settings window, under Detailed Settings, click AntiSpam.</w:t>
      </w:r>
    </w:p>
    <w:p w:rsidR="00000000" w:rsidDel="00000000" w:rsidP="00000000" w:rsidRDefault="00000000" w:rsidRPr="00000000" w14:paraId="0000012F">
      <w:pPr>
        <w:numPr>
          <w:ilvl w:val="0"/>
          <w:numId w:val="7"/>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On the Filter tab, next to Blocked List, click Configure.</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For Norton Internet Security:</w:t>
      </w:r>
    </w:p>
    <w:p w:rsidR="00000000" w:rsidDel="00000000" w:rsidP="00000000" w:rsidRDefault="00000000" w:rsidRPr="00000000" w14:paraId="00000131">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In the Settings window, on the Network tab, click Message Protection.</w:t>
      </w:r>
    </w:p>
    <w:p w:rsidR="00000000" w:rsidDel="00000000" w:rsidP="00000000" w:rsidRDefault="00000000" w:rsidRPr="00000000" w14:paraId="00000132">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Under AntiSpam, next to Blocked List, click Configure.</w:t>
      </w:r>
    </w:p>
    <w:p w:rsidR="00000000" w:rsidDel="00000000" w:rsidP="00000000" w:rsidRDefault="00000000" w:rsidRPr="00000000" w14:paraId="00000133">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In the Blocked List window, select the item that you want to remove, and then click Remove.</w:t>
      </w:r>
    </w:p>
    <w:p w:rsidR="00000000" w:rsidDel="00000000" w:rsidP="00000000" w:rsidRDefault="00000000" w:rsidRPr="00000000" w14:paraId="00000134">
      <w:pPr>
        <w:numPr>
          <w:ilvl w:val="0"/>
          <w:numId w:val="43"/>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Apply, and then click OK.</w:t>
      </w:r>
    </w:p>
    <w:p w:rsidR="00000000" w:rsidDel="00000000" w:rsidP="00000000" w:rsidRDefault="00000000" w:rsidRPr="00000000" w14:paraId="00000135">
      <w:pPr>
        <w:numPr>
          <w:ilvl w:val="0"/>
          <w:numId w:val="43"/>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If you do not find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in the Blocked list, go to next step.</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To add administrator@tdcentralmass.org to the Allowed List:</w:t>
      </w:r>
    </w:p>
    <w:p w:rsidR="00000000" w:rsidDel="00000000" w:rsidP="00000000" w:rsidRDefault="00000000" w:rsidRPr="00000000" w14:paraId="00000137">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Start your Norton product.</w:t>
      </w:r>
    </w:p>
    <w:p w:rsidR="00000000" w:rsidDel="00000000" w:rsidP="00000000" w:rsidRDefault="00000000" w:rsidRPr="00000000" w14:paraId="00000138">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Settings.</w:t>
      </w:r>
    </w:p>
    <w:p w:rsidR="00000000" w:rsidDel="00000000" w:rsidP="00000000" w:rsidRDefault="00000000" w:rsidRPr="00000000" w14:paraId="00000139">
      <w:pPr>
        <w:numPr>
          <w:ilvl w:val="0"/>
          <w:numId w:val="18"/>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Depending on your Norton product, do one of the following:</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For Norton 360:</w:t>
      </w:r>
    </w:p>
    <w:p w:rsidR="00000000" w:rsidDel="00000000" w:rsidP="00000000" w:rsidRDefault="00000000" w:rsidRPr="00000000" w14:paraId="0000013B">
      <w:pPr>
        <w:numPr>
          <w:ilvl w:val="0"/>
          <w:numId w:val="50"/>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In the Settings window, under Detailed Settings, click AntiSpam.</w:t>
      </w:r>
    </w:p>
    <w:p w:rsidR="00000000" w:rsidDel="00000000" w:rsidP="00000000" w:rsidRDefault="00000000" w:rsidRPr="00000000" w14:paraId="0000013C">
      <w:pPr>
        <w:numPr>
          <w:ilvl w:val="0"/>
          <w:numId w:val="50"/>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On the Filter tab, next to Allowed List, click Configure.</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For Norton Internet Security:</w:t>
      </w:r>
    </w:p>
    <w:p w:rsidR="00000000" w:rsidDel="00000000" w:rsidP="00000000" w:rsidRDefault="00000000" w:rsidRPr="00000000" w14:paraId="0000013E">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In the Settings window, on the Network tab, click Message Protection.</w:t>
      </w:r>
    </w:p>
    <w:p w:rsidR="00000000" w:rsidDel="00000000" w:rsidP="00000000" w:rsidRDefault="00000000" w:rsidRPr="00000000" w14:paraId="0000013F">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Under AntiSpam, next to Allowed List, click Configure.</w:t>
      </w:r>
    </w:p>
    <w:p w:rsidR="00000000" w:rsidDel="00000000" w:rsidP="00000000" w:rsidRDefault="00000000" w:rsidRPr="00000000" w14:paraId="00000140">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In the Allowed List window, click Add.</w:t>
      </w:r>
    </w:p>
    <w:p w:rsidR="00000000" w:rsidDel="00000000" w:rsidP="00000000" w:rsidRDefault="00000000" w:rsidRPr="00000000" w14:paraId="00000141">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In the Add Email Address window, from the Address Type drop-down, select the address type.</w:t>
      </w:r>
    </w:p>
    <w:p w:rsidR="00000000" w:rsidDel="00000000" w:rsidP="00000000" w:rsidRDefault="00000000" w:rsidRPr="00000000" w14:paraId="00000142">
      <w:pPr>
        <w:numPr>
          <w:ilvl w:val="0"/>
          <w:numId w:val="3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Add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and then click OK.</w:t>
      </w:r>
    </w:p>
    <w:p w:rsidR="00000000" w:rsidDel="00000000" w:rsidP="00000000" w:rsidRDefault="00000000" w:rsidRPr="00000000" w14:paraId="00000143">
      <w:pPr>
        <w:numPr>
          <w:ilvl w:val="0"/>
          <w:numId w:val="31"/>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In the Allowed List window, click Apply, and then click OK.</w:t>
      </w:r>
    </w:p>
    <w:p w:rsidR="00000000" w:rsidDel="00000000" w:rsidP="00000000" w:rsidRDefault="00000000" w:rsidRPr="00000000" w14:paraId="0000014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99v6g44z8boa" w:id="34"/>
      <w:bookmarkEnd w:id="34"/>
      <w:r w:rsidDel="00000000" w:rsidR="00000000" w:rsidRPr="00000000">
        <w:rPr>
          <w:b w:val="1"/>
          <w:color w:val="444444"/>
          <w:sz w:val="36"/>
          <w:szCs w:val="36"/>
          <w:rtl w:val="0"/>
        </w:rPr>
        <w:t xml:space="preserve">McAfee Products</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While McAfee has removed spam protection in the latest Anti-Virus software- You may still have a version that offers spam filtering.</w:t>
      </w:r>
    </w:p>
    <w:p w:rsidR="00000000" w:rsidDel="00000000" w:rsidP="00000000" w:rsidRDefault="00000000" w:rsidRPr="00000000" w14:paraId="00000146">
      <w:pPr>
        <w:numPr>
          <w:ilvl w:val="1"/>
          <w:numId w:val="9"/>
        </w:numPr>
        <w:pBdr>
          <w:top w:color="auto" w:space="0" w:sz="0" w:val="none"/>
          <w:bottom w:color="auto" w:space="0" w:sz="0" w:val="none"/>
          <w:right w:color="auto" w:space="0" w:sz="0" w:val="none"/>
          <w:between w:color="auto" w:space="0" w:sz="0" w:val="none"/>
        </w:pBdr>
        <w:spacing w:after="0" w:afterAutospacing="0" w:line="411.42960000000005" w:lineRule="auto"/>
        <w:ind w:left="1440" w:hanging="360"/>
      </w:pPr>
      <w:r w:rsidDel="00000000" w:rsidR="00000000" w:rsidRPr="00000000">
        <w:rPr>
          <w:color w:val="444444"/>
          <w:sz w:val="24"/>
          <w:szCs w:val="24"/>
          <w:rtl w:val="0"/>
        </w:rPr>
        <w:t xml:space="preserve">In order to add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the friends whitelist, please open McAfee and click on </w:t>
      </w:r>
      <w:r w:rsidDel="00000000" w:rsidR="00000000" w:rsidRPr="00000000">
        <w:rPr>
          <w:b w:val="1"/>
          <w:color w:val="444444"/>
          <w:sz w:val="24"/>
          <w:szCs w:val="24"/>
          <w:rtl w:val="0"/>
        </w:rPr>
        <w:t xml:space="preserve">Web &amp; Email Protection</w:t>
      </w:r>
      <w:r w:rsidDel="00000000" w:rsidR="00000000" w:rsidRPr="00000000">
        <w:rPr>
          <w:color w:val="444444"/>
          <w:sz w:val="24"/>
          <w:szCs w:val="24"/>
          <w:rtl w:val="0"/>
        </w:rPr>
        <w:t xml:space="preserve">.</w:t>
      </w:r>
    </w:p>
    <w:p w:rsidR="00000000" w:rsidDel="00000000" w:rsidP="00000000" w:rsidRDefault="00000000" w:rsidRPr="00000000" w14:paraId="00000147">
      <w:pPr>
        <w:numPr>
          <w:ilvl w:val="1"/>
          <w:numId w:val="9"/>
        </w:numPr>
        <w:pBdr>
          <w:top w:color="auto" w:space="0" w:sz="0" w:val="none"/>
          <w:bottom w:color="auto" w:space="0" w:sz="0" w:val="none"/>
          <w:right w:color="auto" w:space="0" w:sz="0" w:val="none"/>
          <w:between w:color="auto" w:space="0" w:sz="0" w:val="none"/>
        </w:pBdr>
        <w:spacing w:after="420" w:line="411.42960000000005" w:lineRule="auto"/>
        <w:ind w:left="1440" w:hanging="360"/>
      </w:pPr>
      <w:r w:rsidDel="00000000" w:rsidR="00000000" w:rsidRPr="00000000">
        <w:rPr>
          <w:color w:val="444444"/>
          <w:sz w:val="24"/>
          <w:szCs w:val="24"/>
          <w:rtl w:val="0"/>
        </w:rPr>
        <w:t xml:space="preserve">Then click on </w:t>
      </w:r>
      <w:r w:rsidDel="00000000" w:rsidR="00000000" w:rsidRPr="00000000">
        <w:rPr>
          <w:b w:val="1"/>
          <w:color w:val="444444"/>
          <w:sz w:val="24"/>
          <w:szCs w:val="24"/>
          <w:rtl w:val="0"/>
        </w:rPr>
        <w:t xml:space="preserve">Anti-Spam</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There you can see various settings. You can change the spam protection level, change filter settings, etc.</w:t>
      </w:r>
    </w:p>
    <w:p w:rsidR="00000000" w:rsidDel="00000000" w:rsidP="00000000" w:rsidRDefault="00000000" w:rsidRPr="00000000" w14:paraId="00000149">
      <w:pPr>
        <w:numPr>
          <w:ilvl w:val="0"/>
          <w:numId w:val="2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Click on </w:t>
      </w:r>
      <w:r w:rsidDel="00000000" w:rsidR="00000000" w:rsidRPr="00000000">
        <w:rPr>
          <w:b w:val="1"/>
          <w:color w:val="444444"/>
          <w:sz w:val="24"/>
          <w:szCs w:val="24"/>
          <w:rtl w:val="0"/>
        </w:rPr>
        <w:t xml:space="preserve">Friends list</w:t>
      </w:r>
    </w:p>
    <w:p w:rsidR="00000000" w:rsidDel="00000000" w:rsidP="00000000" w:rsidRDefault="00000000" w:rsidRPr="00000000" w14:paraId="0000014A">
      <w:pPr>
        <w:numPr>
          <w:ilvl w:val="0"/>
          <w:numId w:val="24"/>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Please add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your “Friends List” to always allow emails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w:t>
      </w:r>
    </w:p>
    <w:p w:rsidR="00000000" w:rsidDel="00000000" w:rsidP="00000000" w:rsidRDefault="00000000" w:rsidRPr="00000000" w14:paraId="0000014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9rqaeiug0upc" w:id="35"/>
      <w:bookmarkEnd w:id="35"/>
      <w:r w:rsidDel="00000000" w:rsidR="00000000" w:rsidRPr="00000000">
        <w:rPr>
          <w:b w:val="1"/>
          <w:color w:val="444444"/>
          <w:sz w:val="36"/>
          <w:szCs w:val="36"/>
          <w:rtl w:val="0"/>
        </w:rPr>
        <w:t xml:space="preserve">Trend Micro</w:t>
      </w:r>
    </w:p>
    <w:p w:rsidR="00000000" w:rsidDel="00000000" w:rsidP="00000000" w:rsidRDefault="00000000" w:rsidRPr="00000000" w14:paraId="0000014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gn2a84istos5" w:id="36"/>
      <w:bookmarkEnd w:id="36"/>
      <w:r w:rsidDel="00000000" w:rsidR="00000000" w:rsidRPr="00000000">
        <w:rPr>
          <w:b w:val="1"/>
          <w:color w:val="444444"/>
          <w:rtl w:val="0"/>
        </w:rPr>
        <w:t xml:space="preserve">If You Received an Email Message From Central Mass ATD That Was Incorrectly Moved to the Spam Mail Folder by the Anti-Spam Toolbar You Can Prevent This From Occurring in the Future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The Anti-Spam Toolbar detects spam by looking for certain keywords in the email’s subject or body. Occasionally, it may detect what you consider legitimate email as spam.</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To prevent this from occurring you can do either of the following:</w:t>
      </w:r>
    </w:p>
    <w:p w:rsidR="00000000" w:rsidDel="00000000" w:rsidP="00000000" w:rsidRDefault="00000000" w:rsidRPr="00000000" w14:paraId="0000014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Add the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to the list of Approved Senders.</w:t>
      </w:r>
    </w:p>
    <w:p w:rsidR="00000000" w:rsidDel="00000000" w:rsidP="00000000" w:rsidRDefault="00000000" w:rsidRPr="00000000" w14:paraId="00000150">
      <w:pPr>
        <w:numPr>
          <w:ilvl w:val="0"/>
          <w:numId w:val="4"/>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Decrease the Spam Email Filter Strength.</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b w:val="1"/>
          <w:color w:val="444444"/>
          <w:sz w:val="24"/>
          <w:szCs w:val="24"/>
          <w:rtl w:val="0"/>
        </w:rPr>
        <w:t xml:space="preserve">Note:</w:t>
      </w:r>
      <w:r w:rsidDel="00000000" w:rsidR="00000000" w:rsidRPr="00000000">
        <w:rPr>
          <w:color w:val="444444"/>
          <w:sz w:val="24"/>
          <w:szCs w:val="24"/>
          <w:rtl w:val="0"/>
        </w:rPr>
        <w:t xml:space="preserve"> You can also select the email and click Not Spam to report it to Trend Micro. However, this feature serves only as a reference to their spam database, and it may not have an effect on how the toolbar detects spam.</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Add the sender to the list of Approved Senders:</w:t>
      </w:r>
    </w:p>
    <w:p w:rsidR="00000000" w:rsidDel="00000000" w:rsidP="00000000" w:rsidRDefault="00000000" w:rsidRPr="00000000" w14:paraId="00000153">
      <w:pPr>
        <w:numPr>
          <w:ilvl w:val="0"/>
          <w:numId w:val="3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Microsoft Outlook.</w:t>
      </w:r>
    </w:p>
    <w:p w:rsidR="00000000" w:rsidDel="00000000" w:rsidP="00000000" w:rsidRDefault="00000000" w:rsidRPr="00000000" w14:paraId="00000154">
      <w:pPr>
        <w:numPr>
          <w:ilvl w:val="0"/>
          <w:numId w:val="3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Spam Mail folder then select the legitimate email detected as spam.</w:t>
      </w:r>
    </w:p>
    <w:p w:rsidR="00000000" w:rsidDel="00000000" w:rsidP="00000000" w:rsidRDefault="00000000" w:rsidRPr="00000000" w14:paraId="00000155">
      <w:pPr>
        <w:numPr>
          <w:ilvl w:val="0"/>
          <w:numId w:val="3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Approve Sender</w:t>
      </w:r>
      <w:r w:rsidDel="00000000" w:rsidR="00000000" w:rsidRPr="00000000">
        <w:rPr>
          <w:color w:val="444444"/>
          <w:sz w:val="24"/>
          <w:szCs w:val="24"/>
          <w:rtl w:val="0"/>
        </w:rPr>
        <w:t xml:space="preserve"> on the toolbar.</w:t>
      </w:r>
    </w:p>
    <w:p w:rsidR="00000000" w:rsidDel="00000000" w:rsidP="00000000" w:rsidRDefault="00000000" w:rsidRPr="00000000" w14:paraId="00000156">
      <w:pPr>
        <w:numPr>
          <w:ilvl w:val="0"/>
          <w:numId w:val="34"/>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w:t>
      </w:r>
      <w:r w:rsidDel="00000000" w:rsidR="00000000" w:rsidRPr="00000000">
        <w:rPr>
          <w:b w:val="1"/>
          <w:color w:val="444444"/>
          <w:sz w:val="24"/>
          <w:szCs w:val="24"/>
          <w:rtl w:val="0"/>
        </w:rPr>
        <w:t xml:space="preserve">Yes</w:t>
      </w:r>
      <w:r w:rsidDel="00000000" w:rsidR="00000000" w:rsidRPr="00000000">
        <w:rPr>
          <w:color w:val="444444"/>
          <w:sz w:val="24"/>
          <w:szCs w:val="24"/>
          <w:rtl w:val="0"/>
        </w:rPr>
        <w:t xml:space="preserve"> when the confirmation message appears.</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Decrease the Spam Email Filter Strength:</w:t>
      </w:r>
    </w:p>
    <w:p w:rsidR="00000000" w:rsidDel="00000000" w:rsidP="00000000" w:rsidRDefault="00000000" w:rsidRPr="00000000" w14:paraId="0000015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Microsoft Outlook.</w:t>
      </w:r>
    </w:p>
    <w:p w:rsidR="00000000" w:rsidDel="00000000" w:rsidP="00000000" w:rsidRDefault="00000000" w:rsidRPr="00000000" w14:paraId="0000015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Trend Micro Anti-Spam then click Settings.</w:t>
      </w:r>
    </w:p>
    <w:p w:rsidR="00000000" w:rsidDel="00000000" w:rsidP="00000000" w:rsidRDefault="00000000" w:rsidRPr="00000000" w14:paraId="0000015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On the Spam Filter tab, move the slider bar to select a lower filter strength.</w:t>
      </w:r>
    </w:p>
    <w:p w:rsidR="00000000" w:rsidDel="00000000" w:rsidP="00000000" w:rsidRDefault="00000000" w:rsidRPr="00000000" w14:paraId="0000015B">
      <w:pPr>
        <w:numPr>
          <w:ilvl w:val="0"/>
          <w:numId w:val="5"/>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OK to save your settings.</w:t>
      </w:r>
    </w:p>
    <w:p w:rsidR="00000000" w:rsidDel="00000000" w:rsidP="00000000" w:rsidRDefault="00000000" w:rsidRPr="00000000" w14:paraId="000001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48"/>
          <w:szCs w:val="48"/>
        </w:rPr>
      </w:pPr>
      <w:bookmarkStart w:colFirst="0" w:colLast="0" w:name="_sy3fszg2xd7f" w:id="37"/>
      <w:bookmarkEnd w:id="37"/>
      <w:r w:rsidDel="00000000" w:rsidR="00000000" w:rsidRPr="00000000">
        <w:rPr>
          <w:b w:val="1"/>
          <w:color w:val="444444"/>
          <w:sz w:val="48"/>
          <w:szCs w:val="48"/>
          <w:rtl w:val="0"/>
        </w:rPr>
        <w:t xml:space="preserve">Spam Filters</w:t>
      </w:r>
    </w:p>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2nroyms3uux9" w:id="38"/>
      <w:bookmarkEnd w:id="38"/>
      <w:r w:rsidDel="00000000" w:rsidR="00000000" w:rsidRPr="00000000">
        <w:rPr>
          <w:b w:val="1"/>
          <w:color w:val="444444"/>
          <w:sz w:val="36"/>
          <w:szCs w:val="36"/>
          <w:rtl w:val="0"/>
        </w:rPr>
        <w:t xml:space="preserve">Cloudmark SpamNet</w:t>
      </w:r>
    </w:p>
    <w:p w:rsidR="00000000" w:rsidDel="00000000" w:rsidP="00000000" w:rsidRDefault="00000000" w:rsidRPr="00000000" w14:paraId="0000015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e30wlun8z8v4" w:id="39"/>
      <w:bookmarkEnd w:id="39"/>
      <w:r w:rsidDel="00000000" w:rsidR="00000000" w:rsidRPr="00000000">
        <w:rPr>
          <w:b w:val="1"/>
          <w:color w:val="444444"/>
          <w:rtl w:val="0"/>
        </w:rPr>
        <w:t xml:space="preserve">Cloudmark Filters Email Based on Content Footprints. to Assure Our Email Has Not Been Mis-Identified as Spam:</w:t>
      </w:r>
    </w:p>
    <w:p w:rsidR="00000000" w:rsidDel="00000000" w:rsidP="00000000" w:rsidRDefault="00000000" w:rsidRPr="00000000" w14:paraId="0000015F">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Select Cloudmark | Options… from the Cloudmark SpamNet toolbar in Outlook.</w:t>
      </w:r>
    </w:p>
    <w:p w:rsidR="00000000" w:rsidDel="00000000" w:rsidP="00000000" w:rsidRDefault="00000000" w:rsidRPr="00000000" w14:paraId="00000160">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Advanced.</w:t>
      </w:r>
    </w:p>
    <w:p w:rsidR="00000000" w:rsidDel="00000000" w:rsidP="00000000" w:rsidRDefault="00000000" w:rsidRPr="00000000" w14:paraId="00000161">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Go to the Whitelist tab.</w:t>
      </w:r>
    </w:p>
    <w:p w:rsidR="00000000" w:rsidDel="00000000" w:rsidP="00000000" w:rsidRDefault="00000000" w:rsidRPr="00000000" w14:paraId="00000162">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the Add button.</w:t>
      </w:r>
    </w:p>
    <w:p w:rsidR="00000000" w:rsidDel="00000000" w:rsidP="00000000" w:rsidRDefault="00000000" w:rsidRPr="00000000" w14:paraId="00000163">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Type: </w:t>
      </w:r>
      <w:r w:rsidDel="00000000" w:rsidR="00000000" w:rsidRPr="00000000">
        <w:rPr>
          <w:b w:val="1"/>
          <w:color w:val="444444"/>
          <w:sz w:val="24"/>
          <w:szCs w:val="24"/>
          <w:rtl w:val="0"/>
        </w:rPr>
        <w:t xml:space="preserve">administrator@tdcentralmass.org</w:t>
      </w:r>
    </w:p>
    <w:p w:rsidR="00000000" w:rsidDel="00000000" w:rsidP="00000000" w:rsidRDefault="00000000" w:rsidRPr="00000000" w14:paraId="00000164">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65">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66">
      <w:pPr>
        <w:numPr>
          <w:ilvl w:val="0"/>
          <w:numId w:val="4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Yes.</w:t>
      </w:r>
    </w:p>
    <w:p w:rsidR="00000000" w:rsidDel="00000000" w:rsidP="00000000" w:rsidRDefault="00000000" w:rsidRPr="00000000" w14:paraId="00000167">
      <w:pPr>
        <w:numPr>
          <w:ilvl w:val="0"/>
          <w:numId w:val="46"/>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hou3w1qge0ra" w:id="40"/>
      <w:bookmarkEnd w:id="40"/>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fnzpcdyvodpr" w:id="41"/>
      <w:bookmarkEnd w:id="41"/>
      <w:r w:rsidDel="00000000" w:rsidR="00000000" w:rsidRPr="00000000">
        <w:rPr>
          <w:b w:val="1"/>
          <w:color w:val="444444"/>
          <w:sz w:val="36"/>
          <w:szCs w:val="36"/>
          <w:rtl w:val="0"/>
        </w:rPr>
        <w:t xml:space="preserve">SaneBox</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Sanebox is not a filter, but a filtering system trained by you.</w:t>
      </w:r>
    </w:p>
    <w:p w:rsidR="00000000" w:rsidDel="00000000" w:rsidP="00000000" w:rsidRDefault="00000000" w:rsidRPr="00000000" w14:paraId="0000016B">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your Webmail or Gmail where you use SaneBox.</w:t>
      </w:r>
    </w:p>
    <w:p w:rsidR="00000000" w:rsidDel="00000000" w:rsidP="00000000" w:rsidRDefault="00000000" w:rsidRPr="00000000" w14:paraId="0000016C">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your @SaneLater folder.</w:t>
      </w:r>
    </w:p>
    <w:p w:rsidR="00000000" w:rsidDel="00000000" w:rsidP="00000000" w:rsidRDefault="00000000" w:rsidRPr="00000000" w14:paraId="0000016D">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If you find an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or an email from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in @SaneLater…</w:t>
      </w:r>
    </w:p>
    <w:p w:rsidR="00000000" w:rsidDel="00000000" w:rsidP="00000000" w:rsidRDefault="00000000" w:rsidRPr="00000000" w14:paraId="0000016E">
      <w:pPr>
        <w:numPr>
          <w:ilvl w:val="0"/>
          <w:numId w:val="4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Please drag my email to your Inbox folder.</w:t>
      </w:r>
    </w:p>
    <w:p w:rsidR="00000000" w:rsidDel="00000000" w:rsidP="00000000" w:rsidRDefault="00000000" w:rsidRPr="00000000" w14:paraId="0000016F">
      <w:pPr>
        <w:numPr>
          <w:ilvl w:val="0"/>
          <w:numId w:val="44"/>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By doing this you will always get our great content in your Inbox from now on!</w:t>
      </w:r>
    </w:p>
    <w:p w:rsidR="00000000" w:rsidDel="00000000" w:rsidP="00000000" w:rsidRDefault="00000000" w:rsidRPr="00000000" w14:paraId="0000017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xpewh3wle3kt" w:id="42"/>
      <w:bookmarkEnd w:id="42"/>
      <w:r w:rsidDel="00000000" w:rsidR="00000000" w:rsidRPr="00000000">
        <w:rPr>
          <w:b w:val="1"/>
          <w:color w:val="444444"/>
          <w:sz w:val="36"/>
          <w:szCs w:val="36"/>
          <w:rtl w:val="0"/>
        </w:rPr>
        <w:t xml:space="preserve">Spam Assassin</w:t>
      </w:r>
    </w:p>
    <w:p w:rsidR="00000000" w:rsidDel="00000000" w:rsidP="00000000" w:rsidRDefault="00000000" w:rsidRPr="00000000" w14:paraId="0000017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hsig529wo136" w:id="43"/>
      <w:bookmarkEnd w:id="43"/>
      <w:r w:rsidDel="00000000" w:rsidR="00000000" w:rsidRPr="00000000">
        <w:rPr>
          <w:b w:val="1"/>
          <w:color w:val="444444"/>
          <w:rtl w:val="0"/>
        </w:rPr>
        <w:t xml:space="preserve">Spam Assassin Is Usually Administered by Your Server Admin. Please Contact Your Admin and Request That He or She:</w:t>
      </w:r>
    </w:p>
    <w:p w:rsidR="00000000" w:rsidDel="00000000" w:rsidP="00000000" w:rsidRDefault="00000000" w:rsidRPr="00000000" w14:paraId="00000172">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Add the following entry to your user_prefs file, which is found in the .spamassassin subdirectory on your web/mail server</w:t>
      </w:r>
    </w:p>
    <w:p w:rsidR="00000000" w:rsidDel="00000000" w:rsidP="00000000" w:rsidRDefault="00000000" w:rsidRPr="00000000" w14:paraId="00000173">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w:t>
      </w:r>
      <w:r w:rsidDel="00000000" w:rsidR="00000000" w:rsidRPr="00000000">
        <w:rPr>
          <w:b w:val="1"/>
          <w:color w:val="444444"/>
          <w:sz w:val="24"/>
          <w:szCs w:val="24"/>
          <w:rtl w:val="0"/>
        </w:rPr>
        <w:t xml:space="preserve">whitelist_from administrator@tdcentralmass.org</w:t>
      </w:r>
    </w:p>
    <w:p w:rsidR="00000000" w:rsidDel="00000000" w:rsidP="00000000" w:rsidRDefault="00000000" w:rsidRPr="00000000" w14:paraId="00000174">
      <w:pPr>
        <w:numPr>
          <w:ilvl w:val="0"/>
          <w:numId w:val="12"/>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Save the user_prefs file or move the updated copy to your .spamassassin subdirectory.</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17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dq7dw3i7i78u" w:id="44"/>
      <w:bookmarkEnd w:id="44"/>
      <w:r w:rsidDel="00000000" w:rsidR="00000000" w:rsidRPr="00000000">
        <w:rPr>
          <w:b w:val="1"/>
          <w:color w:val="444444"/>
          <w:sz w:val="36"/>
          <w:szCs w:val="36"/>
          <w:rtl w:val="0"/>
        </w:rPr>
        <w:t xml:space="preserve">Barracuda Networks</w:t>
      </w:r>
    </w:p>
    <w:p w:rsidR="00000000" w:rsidDel="00000000" w:rsidP="00000000" w:rsidRDefault="00000000" w:rsidRPr="00000000" w14:paraId="0000017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43.076" w:lineRule="auto"/>
        <w:rPr>
          <w:b w:val="1"/>
          <w:color w:val="444444"/>
        </w:rPr>
      </w:pPr>
      <w:bookmarkStart w:colFirst="0" w:colLast="0" w:name="_ebizagkv85ae" w:id="45"/>
      <w:bookmarkEnd w:id="45"/>
      <w:r w:rsidDel="00000000" w:rsidR="00000000" w:rsidRPr="00000000">
        <w:rPr>
          <w:b w:val="1"/>
          <w:color w:val="444444"/>
          <w:rtl w:val="0"/>
        </w:rPr>
        <w:t xml:space="preserve">Occasionally, Barracuda Spam Firewall Will Mark a Legitimate Message as Spam. There Are Two Methods to Whitelist Email Senders.</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Whitelist Quarantined Senders:</w:t>
      </w:r>
    </w:p>
    <w:p w:rsidR="00000000" w:rsidDel="00000000" w:rsidP="00000000" w:rsidRDefault="00000000" w:rsidRPr="00000000" w14:paraId="00000179">
      <w:pPr>
        <w:numPr>
          <w:ilvl w:val="0"/>
          <w:numId w:val="2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your email client. Barracuda should send you a summary each day listing quarantined items. Choose the most recent Barracuda email message.</w:t>
      </w:r>
    </w:p>
    <w:p w:rsidR="00000000" w:rsidDel="00000000" w:rsidP="00000000" w:rsidRDefault="00000000" w:rsidRPr="00000000" w14:paraId="0000017A">
      <w:pPr>
        <w:numPr>
          <w:ilvl w:val="0"/>
          <w:numId w:val="26"/>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w:t>
        <w:br w:type="textWrapping"/>
        <w:t xml:space="preserve">Locate the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and the sender email address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that you do not want quarantined in the future. Click on the word “Whitelist,” which is in green print to the right of the email title. This will open your list in a web browser.</w:t>
      </w:r>
    </w:p>
    <w:p w:rsidR="00000000" w:rsidDel="00000000" w:rsidP="00000000" w:rsidRDefault="00000000" w:rsidRPr="00000000" w14:paraId="0000017B">
      <w:pPr>
        <w:numPr>
          <w:ilvl w:val="0"/>
          <w:numId w:val="26"/>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w:t>
        <w:br w:type="textWrapping"/>
        <w:t xml:space="preserve">Click the box to the left of the email that you would like to whitelist. At the top of the page, click “Whitelist.” Barracuda will not block or quarantine the sender whose email address appears on the whitelist.</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b w:val="1"/>
          <w:color w:val="444444"/>
          <w:sz w:val="24"/>
          <w:szCs w:val="24"/>
          <w:rtl w:val="0"/>
        </w:rPr>
        <w:t xml:space="preserve">Whitelist Senders and Domains:</w:t>
      </w:r>
    </w:p>
    <w:p w:rsidR="00000000" w:rsidDel="00000000" w:rsidP="00000000" w:rsidRDefault="00000000" w:rsidRPr="00000000" w14:paraId="0000017D">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your web browser. Navigate to your company’s Barracuda firewall homepage.</w:t>
      </w:r>
    </w:p>
    <w:p w:rsidR="00000000" w:rsidDel="00000000" w:rsidP="00000000" w:rsidRDefault="00000000" w:rsidRPr="00000000" w14:paraId="0000017E">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on the </w:t>
      </w:r>
      <w:r w:rsidDel="00000000" w:rsidR="00000000" w:rsidRPr="00000000">
        <w:rPr>
          <w:b w:val="1"/>
          <w:color w:val="444444"/>
          <w:sz w:val="24"/>
          <w:szCs w:val="24"/>
          <w:rtl w:val="0"/>
        </w:rPr>
        <w:t xml:space="preserve">Block/Accept</w:t>
      </w:r>
      <w:r w:rsidDel="00000000" w:rsidR="00000000" w:rsidRPr="00000000">
        <w:rPr>
          <w:color w:val="444444"/>
          <w:sz w:val="24"/>
          <w:szCs w:val="24"/>
          <w:rtl w:val="0"/>
        </w:rPr>
        <w:t xml:space="preserve"> tab.</w:t>
      </w:r>
    </w:p>
    <w:p w:rsidR="00000000" w:rsidDel="00000000" w:rsidP="00000000" w:rsidRDefault="00000000" w:rsidRPr="00000000" w14:paraId="0000017F">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Choose “Sender Domain Block/Accept.” Enter the Domain name from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whitelist. For example, you can enter aol.com to allow all AOL addresses.</w:t>
      </w:r>
    </w:p>
    <w:p w:rsidR="00000000" w:rsidDel="00000000" w:rsidP="00000000" w:rsidRDefault="00000000" w:rsidRPr="00000000" w14:paraId="00000180">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You may enter a comment to remind you why you allowed this Domain. Click “Add.”</w:t>
      </w:r>
    </w:p>
    <w:p w:rsidR="00000000" w:rsidDel="00000000" w:rsidP="00000000" w:rsidRDefault="00000000" w:rsidRPr="00000000" w14:paraId="00000181">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your mouse on the “Email Sender Block/Accept” tab. Enter the email address of an individual sender that you want to whitelist, such as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w:t>
      </w:r>
    </w:p>
    <w:p w:rsidR="00000000" w:rsidDel="00000000" w:rsidP="00000000" w:rsidRDefault="00000000" w:rsidRPr="00000000" w14:paraId="00000182">
      <w:pPr>
        <w:numPr>
          <w:ilvl w:val="0"/>
          <w:numId w:val="21"/>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Include a comment. Click “Add.” In the future, Barracuda will not block emails from this sender.</w:t>
      </w:r>
    </w:p>
    <w:p w:rsidR="00000000" w:rsidDel="00000000" w:rsidP="00000000" w:rsidRDefault="00000000" w:rsidRPr="00000000" w14:paraId="0000018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i w:val="1"/>
          <w:color w:val="444444"/>
          <w:sz w:val="27"/>
          <w:szCs w:val="27"/>
        </w:rPr>
      </w:pPr>
      <w:bookmarkStart w:colFirst="0" w:colLast="0" w:name="_al7mom18lb6u" w:id="46"/>
      <w:bookmarkEnd w:id="46"/>
      <w:r w:rsidDel="00000000" w:rsidR="00000000" w:rsidRPr="00000000">
        <w:rPr>
          <w:b w:val="1"/>
          <w:i w:val="1"/>
          <w:color w:val="444444"/>
          <w:sz w:val="27"/>
          <w:szCs w:val="27"/>
          <w:rtl w:val="0"/>
        </w:rPr>
        <w:t xml:space="preserve">Most Used Spam Filters</w:t>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suxxru4wud6p" w:id="47"/>
      <w:bookmarkEnd w:id="47"/>
      <w:r w:rsidDel="00000000" w:rsidR="00000000" w:rsidRPr="00000000">
        <w:rPr>
          <w:b w:val="1"/>
          <w:color w:val="444444"/>
          <w:sz w:val="36"/>
          <w:szCs w:val="36"/>
          <w:rtl w:val="0"/>
        </w:rPr>
        <w:t xml:space="preserve">SPAMfighter</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Highlight the email from </w:t>
      </w:r>
      <w:r w:rsidDel="00000000" w:rsidR="00000000" w:rsidRPr="00000000">
        <w:rPr>
          <w:b w:val="1"/>
          <w:color w:val="444444"/>
          <w:sz w:val="24"/>
          <w:szCs w:val="24"/>
          <w:rtl w:val="0"/>
        </w:rPr>
        <w:t xml:space="preserve">Central Mass ATD</w:t>
      </w:r>
      <w:r w:rsidDel="00000000" w:rsidR="00000000" w:rsidRPr="00000000">
        <w:rPr>
          <w:color w:val="444444"/>
          <w:sz w:val="24"/>
          <w:szCs w:val="24"/>
          <w:rtl w:val="0"/>
        </w:rPr>
        <w:t xml:space="preserve"> with the email address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to Whitelist.</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Click “More” in the SPAMfighter Toolbar and select “Whitelist”.</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Here you can choose if you want to Whitelist the email address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or the whole Domain.</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To be sure that all emails from people in your Outlook contacts get through to you, you can import and Whitelist them.</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b w:val="1"/>
          <w:color w:val="444444"/>
          <w:sz w:val="24"/>
          <w:szCs w:val="24"/>
        </w:rPr>
      </w:pPr>
      <w:r w:rsidDel="00000000" w:rsidR="00000000" w:rsidRPr="00000000">
        <w:rPr>
          <w:color w:val="444444"/>
          <w:sz w:val="24"/>
          <w:szCs w:val="24"/>
          <w:rtl w:val="0"/>
        </w:rPr>
        <w:br w:type="textWrapping"/>
      </w:r>
      <w:r w:rsidDel="00000000" w:rsidR="00000000" w:rsidRPr="00000000">
        <w:rPr>
          <w:b w:val="1"/>
          <w:color w:val="444444"/>
          <w:sz w:val="24"/>
          <w:szCs w:val="24"/>
          <w:rtl w:val="0"/>
        </w:rPr>
        <w:t xml:space="preserve">To do this, follow these steps:</w:t>
      </w:r>
    </w:p>
    <w:p w:rsidR="00000000" w:rsidDel="00000000" w:rsidP="00000000" w:rsidRDefault="00000000" w:rsidRPr="00000000" w14:paraId="0000018A">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“More” in the SPAMfighter toolbar.</w:t>
      </w:r>
    </w:p>
    <w:p w:rsidR="00000000" w:rsidDel="00000000" w:rsidP="00000000" w:rsidRDefault="00000000" w:rsidRPr="00000000" w14:paraId="0000018B">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“Options”</w:t>
      </w:r>
    </w:p>
    <w:p w:rsidR="00000000" w:rsidDel="00000000" w:rsidP="00000000" w:rsidRDefault="00000000" w:rsidRPr="00000000" w14:paraId="0000018C">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“Filter settings”</w:t>
      </w:r>
    </w:p>
    <w:p w:rsidR="00000000" w:rsidDel="00000000" w:rsidP="00000000" w:rsidRDefault="00000000" w:rsidRPr="00000000" w14:paraId="0000018D">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“Blacklists &amp; Whitelists”</w:t>
      </w:r>
    </w:p>
    <w:p w:rsidR="00000000" w:rsidDel="00000000" w:rsidP="00000000" w:rsidRDefault="00000000" w:rsidRPr="00000000" w14:paraId="0000018E">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“Whitelist email address”</w:t>
      </w:r>
    </w:p>
    <w:p w:rsidR="00000000" w:rsidDel="00000000" w:rsidP="00000000" w:rsidRDefault="00000000" w:rsidRPr="00000000" w14:paraId="0000018F">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“Import”.</w:t>
      </w:r>
    </w:p>
    <w:p w:rsidR="00000000" w:rsidDel="00000000" w:rsidP="00000000" w:rsidRDefault="00000000" w:rsidRPr="00000000" w14:paraId="00000190">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Select your ‘Address Book’ and click on “Check all”</w:t>
      </w:r>
    </w:p>
    <w:p w:rsidR="00000000" w:rsidDel="00000000" w:rsidP="00000000" w:rsidRDefault="00000000" w:rsidRPr="00000000" w14:paraId="00000191">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“Add”</w:t>
      </w:r>
    </w:p>
    <w:p w:rsidR="00000000" w:rsidDel="00000000" w:rsidP="00000000" w:rsidRDefault="00000000" w:rsidRPr="00000000" w14:paraId="00000192">
      <w:pPr>
        <w:numPr>
          <w:ilvl w:val="0"/>
          <w:numId w:val="15"/>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“Apply”</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420" w:line="432" w:lineRule="auto"/>
        <w:rPr>
          <w:color w:val="444444"/>
          <w:sz w:val="24"/>
          <w:szCs w:val="24"/>
        </w:rPr>
      </w:pPr>
      <w:r w:rsidDel="00000000" w:rsidR="00000000" w:rsidRPr="00000000">
        <w:rPr>
          <w:color w:val="444444"/>
          <w:sz w:val="24"/>
          <w:szCs w:val="24"/>
          <w:rtl w:val="0"/>
        </w:rPr>
        <w:t xml:space="preserve">If you get a pop-up box offering you to upgrade to SPAMfighter Pro, it is because you have exceeded the limit of 100 addresses. You can fix this by buying SPAMfighter Pro or by deleting some of the addresses in your Black/White list. If you want to delete addresses, please go to:</w:t>
      </w:r>
    </w:p>
    <w:p w:rsidR="00000000" w:rsidDel="00000000" w:rsidP="00000000" w:rsidRDefault="00000000" w:rsidRPr="00000000" w14:paraId="00000194">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More” in the SPAMfighter toolbar.</w:t>
      </w:r>
    </w:p>
    <w:p w:rsidR="00000000" w:rsidDel="00000000" w:rsidP="00000000" w:rsidRDefault="00000000" w:rsidRPr="00000000" w14:paraId="00000195">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“Options”</w:t>
      </w:r>
    </w:p>
    <w:p w:rsidR="00000000" w:rsidDel="00000000" w:rsidP="00000000" w:rsidRDefault="00000000" w:rsidRPr="00000000" w14:paraId="00000196">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Then “Filter settings”</w:t>
      </w:r>
    </w:p>
    <w:p w:rsidR="00000000" w:rsidDel="00000000" w:rsidP="00000000" w:rsidRDefault="00000000" w:rsidRPr="00000000" w14:paraId="00000197">
      <w:pPr>
        <w:numPr>
          <w:ilvl w:val="0"/>
          <w:numId w:val="14"/>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Then “Blacklists &amp; Whitelists”</w:t>
      </w:r>
    </w:p>
    <w:p w:rsidR="00000000" w:rsidDel="00000000" w:rsidP="00000000" w:rsidRDefault="00000000" w:rsidRPr="00000000" w14:paraId="0000019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83mob8evrtw1" w:id="48"/>
      <w:bookmarkEnd w:id="48"/>
      <w:r w:rsidDel="00000000" w:rsidR="00000000" w:rsidRPr="00000000">
        <w:rPr>
          <w:b w:val="1"/>
          <w:color w:val="444444"/>
          <w:sz w:val="36"/>
          <w:szCs w:val="36"/>
          <w:rtl w:val="0"/>
        </w:rPr>
        <w:t xml:space="preserve">Mail Washer</w:t>
      </w:r>
    </w:p>
    <w:p w:rsidR="00000000" w:rsidDel="00000000" w:rsidP="00000000" w:rsidRDefault="00000000" w:rsidRPr="00000000" w14:paraId="0000019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Tools, then Blacklist &amp; Friends.</w:t>
      </w:r>
    </w:p>
    <w:p w:rsidR="00000000" w:rsidDel="00000000" w:rsidP="00000000" w:rsidRDefault="00000000" w:rsidRPr="00000000" w14:paraId="0000019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Add… on the right, the Friends list side.</w:t>
      </w:r>
    </w:p>
    <w:p w:rsidR="00000000" w:rsidDel="00000000" w:rsidP="00000000" w:rsidRDefault="00000000" w:rsidRPr="00000000" w14:paraId="0000019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Make sure Plain email address is selected.</w:t>
      </w:r>
    </w:p>
    <w:p w:rsidR="00000000" w:rsidDel="00000000" w:rsidP="00000000" w:rsidRDefault="00000000" w:rsidRPr="00000000" w14:paraId="0000019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Type: </w:t>
      </w:r>
      <w:r w:rsidDel="00000000" w:rsidR="00000000" w:rsidRPr="00000000">
        <w:rPr>
          <w:b w:val="1"/>
          <w:color w:val="444444"/>
          <w:sz w:val="24"/>
          <w:szCs w:val="24"/>
          <w:rtl w:val="0"/>
        </w:rPr>
        <w:t xml:space="preserve">administrator@tdcentralmass.org</w:t>
      </w:r>
    </w:p>
    <w:p w:rsidR="00000000" w:rsidDel="00000000" w:rsidP="00000000" w:rsidRDefault="00000000" w:rsidRPr="00000000" w14:paraId="0000019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9E">
      <w:pPr>
        <w:numPr>
          <w:ilvl w:val="0"/>
          <w:numId w:val="1"/>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9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q2zwe0po6ds7" w:id="49"/>
      <w:bookmarkEnd w:id="49"/>
      <w:r w:rsidDel="00000000" w:rsidR="00000000" w:rsidRPr="00000000">
        <w:rPr>
          <w:b w:val="1"/>
          <w:color w:val="444444"/>
          <w:sz w:val="36"/>
          <w:szCs w:val="36"/>
          <w:rtl w:val="0"/>
        </w:rPr>
        <w:t xml:space="preserve">ChoiceMail</w:t>
      </w:r>
    </w:p>
    <w:p w:rsidR="00000000" w:rsidDel="00000000" w:rsidP="00000000" w:rsidRDefault="00000000" w:rsidRPr="00000000" w14:paraId="000001A0">
      <w:pPr>
        <w:numPr>
          <w:ilvl w:val="0"/>
          <w:numId w:val="4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Open ChoiceMail</w:t>
      </w:r>
    </w:p>
    <w:p w:rsidR="00000000" w:rsidDel="00000000" w:rsidP="00000000" w:rsidRDefault="00000000" w:rsidRPr="00000000" w14:paraId="000001A1">
      <w:pPr>
        <w:numPr>
          <w:ilvl w:val="0"/>
          <w:numId w:val="4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Click on the Senders tab</w:t>
      </w:r>
    </w:p>
    <w:p w:rsidR="00000000" w:rsidDel="00000000" w:rsidP="00000000" w:rsidRDefault="00000000" w:rsidRPr="00000000" w14:paraId="000001A2">
      <w:pPr>
        <w:numPr>
          <w:ilvl w:val="0"/>
          <w:numId w:val="4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Choose “Approve another Sender”</w:t>
      </w:r>
    </w:p>
    <w:p w:rsidR="00000000" w:rsidDel="00000000" w:rsidP="00000000" w:rsidRDefault="00000000" w:rsidRPr="00000000" w14:paraId="000001A3">
      <w:pPr>
        <w:numPr>
          <w:ilvl w:val="0"/>
          <w:numId w:val="41"/>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Type in the sender email address </w:t>
      </w:r>
      <w:r w:rsidDel="00000000" w:rsidR="00000000" w:rsidRPr="00000000">
        <w:rPr>
          <w:b w:val="1"/>
          <w:color w:val="444444"/>
          <w:sz w:val="24"/>
          <w:szCs w:val="24"/>
          <w:rtl w:val="0"/>
        </w:rPr>
        <w:t xml:space="preserve">administrator@tdcentralmass.org</w:t>
      </w:r>
    </w:p>
    <w:p w:rsidR="00000000" w:rsidDel="00000000" w:rsidP="00000000" w:rsidRDefault="00000000" w:rsidRPr="00000000" w14:paraId="000001A4">
      <w:pPr>
        <w:numPr>
          <w:ilvl w:val="0"/>
          <w:numId w:val="41"/>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on OK</w:t>
      </w:r>
    </w:p>
    <w:p w:rsidR="00000000" w:rsidDel="00000000" w:rsidP="00000000" w:rsidRDefault="00000000" w:rsidRPr="00000000" w14:paraId="000001A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3rkr5glcuqu5" w:id="50"/>
      <w:bookmarkEnd w:id="50"/>
      <w:r w:rsidDel="00000000" w:rsidR="00000000" w:rsidRPr="00000000">
        <w:br w:type="page"/>
      </w:r>
      <w:r w:rsidDel="00000000" w:rsidR="00000000" w:rsidRPr="00000000">
        <w:rPr>
          <w:rtl w:val="0"/>
        </w:rPr>
      </w:r>
    </w:p>
    <w:p w:rsidR="00000000" w:rsidDel="00000000" w:rsidP="00000000" w:rsidRDefault="00000000" w:rsidRPr="00000000" w14:paraId="000001A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44444"/>
          <w:sz w:val="36"/>
          <w:szCs w:val="36"/>
        </w:rPr>
      </w:pPr>
      <w:bookmarkStart w:colFirst="0" w:colLast="0" w:name="_m3ifrog4s6tt" w:id="51"/>
      <w:bookmarkEnd w:id="51"/>
      <w:r w:rsidDel="00000000" w:rsidR="00000000" w:rsidRPr="00000000">
        <w:rPr>
          <w:b w:val="1"/>
          <w:color w:val="444444"/>
          <w:sz w:val="36"/>
          <w:szCs w:val="36"/>
          <w:rtl w:val="0"/>
        </w:rPr>
        <w:t xml:space="preserve">Spam Sleuth</w:t>
      </w:r>
    </w:p>
    <w:p w:rsidR="00000000" w:rsidDel="00000000" w:rsidP="00000000" w:rsidRDefault="00000000" w:rsidRPr="00000000" w14:paraId="000001A7">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Select File, then Configure.</w:t>
      </w:r>
    </w:p>
    <w:p w:rsidR="00000000" w:rsidDel="00000000" w:rsidP="00000000" w:rsidRDefault="00000000" w:rsidRPr="00000000" w14:paraId="000001A8">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Go to the Friends category.</w:t>
      </w:r>
    </w:p>
    <w:p w:rsidR="00000000" w:rsidDel="00000000" w:rsidP="00000000" w:rsidRDefault="00000000" w:rsidRPr="00000000" w14:paraId="000001A9">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Make sure Active is checked.</w:t>
      </w:r>
    </w:p>
    <w:p w:rsidR="00000000" w:rsidDel="00000000" w:rsidP="00000000" w:rsidRDefault="00000000" w:rsidRPr="00000000" w14:paraId="000001AA">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pPr>
      <w:r w:rsidDel="00000000" w:rsidR="00000000" w:rsidRPr="00000000">
        <w:rPr>
          <w:color w:val="444444"/>
          <w:sz w:val="24"/>
          <w:szCs w:val="24"/>
          <w:rtl w:val="0"/>
        </w:rPr>
        <w:t xml:space="preserve">– Type: </w:t>
      </w:r>
      <w:r w:rsidDel="00000000" w:rsidR="00000000" w:rsidRPr="00000000">
        <w:rPr>
          <w:b w:val="1"/>
          <w:color w:val="444444"/>
          <w:sz w:val="24"/>
          <w:szCs w:val="24"/>
          <w:rtl w:val="0"/>
        </w:rPr>
        <w:t xml:space="preserve">administrator@tdcentralmass.org</w:t>
      </w:r>
      <w:r w:rsidDel="00000000" w:rsidR="00000000" w:rsidRPr="00000000">
        <w:rPr>
          <w:color w:val="444444"/>
          <w:sz w:val="24"/>
          <w:szCs w:val="24"/>
          <w:rtl w:val="0"/>
        </w:rPr>
        <w:t xml:space="preserve"> on a line by itself in the entry field.</w:t>
      </w:r>
    </w:p>
    <w:p w:rsidR="00000000" w:rsidDel="00000000" w:rsidP="00000000" w:rsidRDefault="00000000" w:rsidRPr="00000000" w14:paraId="000001AB">
      <w:pPr>
        <w:numPr>
          <w:ilvl w:val="0"/>
          <w:numId w:val="35"/>
        </w:numPr>
        <w:pBdr>
          <w:top w:color="auto" w:space="0" w:sz="0" w:val="none"/>
          <w:bottom w:color="auto" w:space="0" w:sz="0" w:val="none"/>
          <w:right w:color="auto" w:space="0" w:sz="0" w:val="none"/>
          <w:between w:color="auto" w:space="0" w:sz="0" w:val="none"/>
        </w:pBdr>
        <w:shd w:fill="ffffff" w:val="clear"/>
        <w:spacing w:after="420" w:line="411.42960000000005" w:lineRule="auto"/>
        <w:ind w:left="720" w:hanging="360"/>
      </w:pPr>
      <w:r w:rsidDel="00000000" w:rsidR="00000000" w:rsidRPr="00000000">
        <w:rPr>
          <w:color w:val="444444"/>
          <w:sz w:val="24"/>
          <w:szCs w:val="24"/>
          <w:rtl w:val="0"/>
        </w:rPr>
        <w:t xml:space="preserve">– Click OK.</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sectPr>
      <w:headerReference r:id="rId19" w:type="default"/>
      <w:headerReference r:id="rId20" w:type="first"/>
      <w:footerReference r:id="rId2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rPr/>
    </w:pPr>
    <w:r w:rsidDel="00000000" w:rsidR="00000000" w:rsidRPr="00000000">
      <w:rPr/>
      <w:drawing>
        <wp:inline distB="114300" distT="114300" distL="114300" distR="114300">
          <wp:extent cx="4057650" cy="914400"/>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057650" cy="914400"/>
                  </a:xfrm>
                  <a:prstGeom prst="rect"/>
                  <a:ln/>
                </pic:spPr>
              </pic:pic>
            </a:graphicData>
          </a:graphic>
        </wp:inline>
      </w:drawing>
    </w:r>
    <w:r w:rsidDel="00000000" w:rsidR="00000000" w:rsidRPr="00000000">
      <w:rPr>
        <w:rtl w:val="0"/>
      </w:rPr>
      <w:t xml:space="preserve">Whitelist Instructions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sz w:val="24"/>
        <w:szCs w:val="24"/>
        <w:u w:val="none"/>
      </w:rPr>
    </w:lvl>
    <w:lvl w:ilvl="1">
      <w:start w:val="3"/>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444444"/>
        <w:sz w:val="24"/>
        <w:szCs w:val="24"/>
        <w:u w:val="none"/>
      </w:rPr>
    </w:lvl>
    <w:lvl w:ilvl="1">
      <w:start w:val="1"/>
      <w:numFmt w:val="decimal"/>
      <w:lvlText w:val="%2."/>
      <w:lvlJc w:val="left"/>
      <w:pPr>
        <w:ind w:left="1440" w:hanging="360"/>
      </w:pPr>
      <w:rPr>
        <w:rFonts w:ascii="Arial" w:cs="Arial" w:eastAsia="Arial" w:hAnsi="Arial"/>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4"/>
        <w:szCs w:val="24"/>
        <w:u w:val="none"/>
      </w:rPr>
    </w:lvl>
    <w:lvl w:ilvl="1">
      <w:start w:val="1"/>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4"/>
        <w:szCs w:val="24"/>
        <w:u w:val="none"/>
      </w:rPr>
    </w:lvl>
    <w:lvl w:ilvl="1">
      <w:start w:val="4"/>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444444"/>
        <w:sz w:val="24"/>
        <w:szCs w:val="24"/>
        <w:u w:val="none"/>
      </w:rPr>
    </w:lvl>
    <w:lvl w:ilvl="1">
      <w:start w:val="1"/>
      <w:numFmt w:val="decimal"/>
      <w:lvlText w:val="%2."/>
      <w:lvlJc w:val="left"/>
      <w:pPr>
        <w:ind w:left="1440" w:hanging="360"/>
      </w:pPr>
      <w:rPr>
        <w:rFonts w:ascii="Arial" w:cs="Arial" w:eastAsia="Arial" w:hAnsi="Arial"/>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sz w:val="24"/>
        <w:szCs w:val="24"/>
        <w:u w:val="none"/>
      </w:rPr>
    </w:lvl>
    <w:lvl w:ilvl="1">
      <w:start w:val="3"/>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sz w:val="24"/>
        <w:szCs w:val="24"/>
        <w:u w:val="none"/>
      </w:rPr>
    </w:lvl>
    <w:lvl w:ilvl="1">
      <w:start w:val="5"/>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sz w:val="24"/>
        <w:szCs w:val="24"/>
        <w:u w:val="none"/>
      </w:rPr>
    </w:lvl>
    <w:lvl w:ilvl="1">
      <w:start w:val="7"/>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bullet"/>
      <w:lvlText w:val=""/>
      <w:lvlJc w:val="left"/>
      <w:pPr>
        <w:ind w:left="720" w:hanging="360"/>
      </w:pPr>
      <w:rPr>
        <w:sz w:val="24"/>
        <w:szCs w:val="24"/>
        <w:u w:val="none"/>
      </w:rPr>
    </w:lvl>
    <w:lvl w:ilvl="1">
      <w:start w:val="1"/>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sz w:val="24"/>
        <w:szCs w:val="24"/>
        <w:u w:val="none"/>
      </w:rPr>
    </w:lvl>
    <w:lvl w:ilvl="1">
      <w:start w:val="1"/>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bullet"/>
      <w:lvlText w:val=""/>
      <w:lvlJc w:val="left"/>
      <w:pPr>
        <w:ind w:left="720" w:hanging="360"/>
      </w:pPr>
      <w:rPr>
        <w:sz w:val="24"/>
        <w:szCs w:val="24"/>
        <w:u w:val="none"/>
      </w:rPr>
    </w:lvl>
    <w:lvl w:ilvl="1">
      <w:start w:val="1"/>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1"/>
      <w:numFmt w:val="bullet"/>
      <w:lvlText w:val=""/>
      <w:lvlJc w:val="left"/>
      <w:pPr>
        <w:ind w:left="720" w:hanging="360"/>
      </w:pPr>
      <w:rPr>
        <w:sz w:val="24"/>
        <w:szCs w:val="24"/>
        <w:u w:val="none"/>
      </w:rPr>
    </w:lvl>
    <w:lvl w:ilvl="1">
      <w:start w:val="1"/>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sz w:val="24"/>
        <w:szCs w:val="24"/>
        <w:u w:val="none"/>
      </w:rPr>
    </w:lvl>
    <w:lvl w:ilvl="1">
      <w:start w:val="4"/>
      <w:numFmt w:val="decimal"/>
      <w:lvlText w:val="%2."/>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188bc8" w:val="clear"/>
    </w:tc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5.png"/><Relationship Id="rId10" Type="http://schemas.openxmlformats.org/officeDocument/2006/relationships/image" Target="media/image13.png"/><Relationship Id="rId21"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png"/><Relationship Id="rId14" Type="http://schemas.openxmlformats.org/officeDocument/2006/relationships/image" Target="media/image4.png"/><Relationship Id="rId17" Type="http://schemas.openxmlformats.org/officeDocument/2006/relationships/image" Target="media/image10.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9.png"/><Relationship Id="rId18" Type="http://schemas.openxmlformats.org/officeDocument/2006/relationships/hyperlink" Target="https://tubarksblog.com/whitelist-instructions/#yahoo" TargetMode="External"/><Relationship Id="rId7" Type="http://schemas.openxmlformats.org/officeDocument/2006/relationships/image" Target="media/image5.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